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C232D" w14:textId="77777777" w:rsidR="00576293" w:rsidRPr="00E02C59" w:rsidRDefault="00104A71" w:rsidP="00104A71">
      <w:pPr>
        <w:tabs>
          <w:tab w:val="center" w:pos="4422"/>
          <w:tab w:val="left" w:pos="7635"/>
        </w:tabs>
        <w:jc w:val="right"/>
        <w:rPr>
          <w:sz w:val="24"/>
          <w:szCs w:val="24"/>
        </w:rPr>
      </w:pPr>
      <w:r>
        <w:rPr>
          <w:noProof/>
        </w:rPr>
        <mc:AlternateContent>
          <mc:Choice Requires="wps">
            <w:drawing>
              <wp:anchor distT="0" distB="0" distL="114300" distR="114300" simplePos="0" relativeHeight="251659264" behindDoc="0" locked="0" layoutInCell="1" allowOverlap="1" wp14:anchorId="2E8BC9E9" wp14:editId="43CDCD9B">
                <wp:simplePos x="0" y="0"/>
                <wp:positionH relativeFrom="margin">
                  <wp:posOffset>4838065</wp:posOffset>
                </wp:positionH>
                <wp:positionV relativeFrom="paragraph">
                  <wp:posOffset>18415</wp:posOffset>
                </wp:positionV>
                <wp:extent cx="676275" cy="1809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676275" cy="1809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615FE4" id="正方形/長方形 1" o:spid="_x0000_s1026" style="position:absolute;left:0;text-align:left;margin-left:380.95pt;margin-top:1.45pt;width:53.25pt;height:1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" filled="f" strokecolor="black [3213]" strokeweight="1pt">
                <w10:wrap anchorx="margin"/>
              </v:rect>
            </w:pict>
          </mc:Fallback>
        </mc:AlternateContent>
      </w:r>
      <w:r w:rsidR="00576293" w:rsidRPr="00E02C59">
        <w:rPr>
          <w:rFonts w:hint="eastAsia"/>
          <w:sz w:val="24"/>
          <w:szCs w:val="24"/>
        </w:rPr>
        <w:t>別　紙</w:t>
      </w:r>
    </w:p>
    <w:p w14:paraId="05FE5BC7" w14:textId="77777777" w:rsidR="00576293" w:rsidRPr="005E0384" w:rsidRDefault="00576293" w:rsidP="00576293">
      <w:pPr>
        <w:jc w:val="center"/>
      </w:pPr>
    </w:p>
    <w:p w14:paraId="0A13A063" w14:textId="77777777" w:rsidR="00576293" w:rsidRDefault="00576293" w:rsidP="00576293">
      <w:pPr>
        <w:pStyle w:val="a3"/>
        <w:numPr>
          <w:ilvl w:val="0"/>
          <w:numId w:val="1"/>
        </w:numPr>
        <w:ind w:leftChars="0"/>
      </w:pPr>
      <w:r>
        <w:rPr>
          <w:rFonts w:hint="eastAsia"/>
        </w:rPr>
        <w:t>仕様に関する事項（仕様内容等）</w:t>
      </w:r>
    </w:p>
    <w:p w14:paraId="2DFCA732" w14:textId="77777777" w:rsidR="00576293" w:rsidRDefault="00576293" w:rsidP="00576293">
      <w:r>
        <w:rPr>
          <w:rFonts w:hint="eastAsia"/>
        </w:rPr>
        <w:t>「居室用ベッド及びマットレス等」において、下記条件を満たすこと。</w:t>
      </w:r>
    </w:p>
    <w:p w14:paraId="50A6E99A" w14:textId="77777777" w:rsidR="00576293" w:rsidRPr="009B51C6" w:rsidRDefault="00576293" w:rsidP="00576293"/>
    <w:p w14:paraId="2E5C9AE1" w14:textId="77777777" w:rsidR="00576293" w:rsidRDefault="00576293" w:rsidP="00576293">
      <w:r>
        <w:rPr>
          <w:rFonts w:hint="eastAsia"/>
        </w:rPr>
        <w:t>（１）超低床センサー付き電動リモートコントロールベッド</w:t>
      </w:r>
    </w:p>
    <w:p w14:paraId="31AE6CBA" w14:textId="77777777" w:rsidR="00576293" w:rsidRDefault="00576293" w:rsidP="00576293">
      <w:r>
        <w:rPr>
          <w:rFonts w:hint="eastAsia"/>
        </w:rPr>
        <w:t>【概要】</w:t>
      </w:r>
    </w:p>
    <w:p w14:paraId="0B8DDDE3" w14:textId="77777777" w:rsidR="00576293" w:rsidRDefault="00576293" w:rsidP="00576293">
      <w:r>
        <w:rPr>
          <w:rFonts w:hint="eastAsia"/>
        </w:rPr>
        <w:t>・背・膝の角度、高さの調節が単独で操作できる。各動作は手元スイッチ操作によりそれぞ</w:t>
      </w:r>
    </w:p>
    <w:p w14:paraId="5C85F76C" w14:textId="77777777" w:rsidR="00576293" w:rsidRDefault="00576293" w:rsidP="00576293">
      <w:r>
        <w:rPr>
          <w:rFonts w:hint="eastAsia"/>
        </w:rPr>
        <w:t xml:space="preserve">　れ独立した電動アクチュエータで作動すること。</w:t>
      </w:r>
    </w:p>
    <w:p w14:paraId="1A71DFA6" w14:textId="77777777" w:rsidR="00576293" w:rsidRDefault="00576293" w:rsidP="00576293">
      <w:r>
        <w:rPr>
          <w:rFonts w:hint="eastAsia"/>
        </w:rPr>
        <w:t>・高さ調節機構は垂直昇降方式とすること。</w:t>
      </w:r>
    </w:p>
    <w:p w14:paraId="1D9DAEFC" w14:textId="77777777" w:rsidR="00576293" w:rsidRDefault="00576293" w:rsidP="00576293">
      <w:r>
        <w:rPr>
          <w:rFonts w:hint="eastAsia"/>
        </w:rPr>
        <w:t>・ナースコール中継ユニット（別売り）をナースコールへ接続することで、離床通知、端座</w:t>
      </w:r>
    </w:p>
    <w:p w14:paraId="454EBE8E" w14:textId="77777777" w:rsidR="00576293" w:rsidRDefault="00576293" w:rsidP="00576293">
      <w:pPr>
        <w:ind w:firstLineChars="100" w:firstLine="210"/>
      </w:pPr>
      <w:r>
        <w:rPr>
          <w:rFonts w:hint="eastAsia"/>
        </w:rPr>
        <w:t>位通知、起床通知などを行うこと。</w:t>
      </w:r>
    </w:p>
    <w:p w14:paraId="78F13296" w14:textId="77777777" w:rsidR="00576293" w:rsidRDefault="00576293" w:rsidP="00576293">
      <w:r>
        <w:rPr>
          <w:rFonts w:hint="eastAsia"/>
        </w:rPr>
        <w:t>・ベッドの最低床高は16㎝以下、最高床高は55㎝以上となること。</w:t>
      </w:r>
    </w:p>
    <w:p w14:paraId="582E9F00" w14:textId="77777777" w:rsidR="00576293" w:rsidRDefault="00576293" w:rsidP="00576293">
      <w:r>
        <w:rPr>
          <w:rFonts w:hint="eastAsia"/>
        </w:rPr>
        <w:t>【ボトム】</w:t>
      </w:r>
    </w:p>
    <w:p w14:paraId="0F969C3E" w14:textId="77777777" w:rsidR="00576293" w:rsidRDefault="00576293" w:rsidP="00576293">
      <w:r>
        <w:rPr>
          <w:rFonts w:hint="eastAsia"/>
        </w:rPr>
        <w:t>・ボトムは3分割の鋼板ボトムと1分割の樹脂ボトムで構成すること。</w:t>
      </w:r>
    </w:p>
    <w:p w14:paraId="1FF4B6D0" w14:textId="77777777" w:rsidR="00576293" w:rsidRDefault="00576293" w:rsidP="00576293">
      <w:r>
        <w:rPr>
          <w:rFonts w:hint="eastAsia"/>
        </w:rPr>
        <w:t>・背ボトムと膝ボトムの連結部にはギャッチ動作時における体のずれ・腹部圧迫の軽減を図</w:t>
      </w:r>
    </w:p>
    <w:p w14:paraId="0A161D90" w14:textId="77777777" w:rsidR="00576293" w:rsidRDefault="00576293" w:rsidP="00576293">
      <w:pPr>
        <w:ind w:firstLineChars="100" w:firstLine="210"/>
      </w:pPr>
      <w:r>
        <w:rPr>
          <w:rFonts w:hint="eastAsia"/>
        </w:rPr>
        <w:t>るため、緩やかな曲線を構成し、かつ伸びる機構を有すること。</w:t>
      </w:r>
    </w:p>
    <w:p w14:paraId="0D78C22E" w14:textId="77777777" w:rsidR="00576293" w:rsidRDefault="00576293" w:rsidP="00576293">
      <w:r>
        <w:rPr>
          <w:rFonts w:hint="eastAsia"/>
        </w:rPr>
        <w:t>【メインフレーム】</w:t>
      </w:r>
    </w:p>
    <w:p w14:paraId="6CBE2045" w14:textId="77777777" w:rsidR="00576293" w:rsidRDefault="00576293" w:rsidP="00576293">
      <w:r>
        <w:rPr>
          <w:rFonts w:hint="eastAsia"/>
        </w:rPr>
        <w:t>・サイドフレーム上面はオプション品取付孔８ヶ所（片側４ヶ所）を備える。また、頭側に</w:t>
      </w:r>
    </w:p>
    <w:p w14:paraId="54E8F4CC" w14:textId="77777777" w:rsidR="00576293" w:rsidRDefault="00576293" w:rsidP="00576293">
      <w:pPr>
        <w:ind w:firstLineChars="100" w:firstLine="210"/>
      </w:pPr>
      <w:r>
        <w:rPr>
          <w:rFonts w:hint="eastAsia"/>
        </w:rPr>
        <w:t>はＩＶポール取付孔２ヶ所を備えること。</w:t>
      </w:r>
    </w:p>
    <w:p w14:paraId="08040829" w14:textId="77777777" w:rsidR="00576293" w:rsidRDefault="00576293" w:rsidP="00576293">
      <w:r>
        <w:rPr>
          <w:rFonts w:hint="eastAsia"/>
        </w:rPr>
        <w:t>・オプション品取付孔は、不安全なすき間が生じることを予防するため、不適切なサイドレ</w:t>
      </w:r>
    </w:p>
    <w:p w14:paraId="1DB9BC67" w14:textId="77777777" w:rsidR="00576293" w:rsidRDefault="00576293" w:rsidP="00576293">
      <w:pPr>
        <w:ind w:firstLineChars="100" w:firstLine="210"/>
      </w:pPr>
      <w:r>
        <w:rPr>
          <w:rFonts w:hint="eastAsia"/>
        </w:rPr>
        <w:t>ール等とベッドの組み合わせを防止する構造とすること。</w:t>
      </w:r>
    </w:p>
    <w:p w14:paraId="797D7509" w14:textId="77777777" w:rsidR="00576293" w:rsidRDefault="00576293" w:rsidP="00576293">
      <w:r>
        <w:rPr>
          <w:rFonts w:hint="eastAsia"/>
        </w:rPr>
        <w:t>・ベッドからの乗り降りや移乗が楽に行えるように、ベッド側面中央部を凹型形状とし、か</w:t>
      </w:r>
    </w:p>
    <w:p w14:paraId="5CFFCE42" w14:textId="77777777" w:rsidR="00576293" w:rsidRDefault="00576293" w:rsidP="00576293">
      <w:pPr>
        <w:ind w:firstLineChars="100" w:firstLine="210"/>
      </w:pPr>
      <w:r>
        <w:rPr>
          <w:rFonts w:hint="eastAsia"/>
        </w:rPr>
        <w:t>つサイドフレームをベッド幅方向に縮めることができる構造とすること。</w:t>
      </w:r>
    </w:p>
    <w:p w14:paraId="5C989AB5" w14:textId="77777777" w:rsidR="00576293" w:rsidRDefault="00576293" w:rsidP="0072057B">
      <w:pPr>
        <w:ind w:left="210" w:hangingChars="100" w:hanging="210"/>
      </w:pPr>
      <w:r>
        <w:rPr>
          <w:rFonts w:hint="eastAsia"/>
        </w:rPr>
        <w:t>・手元スイッチコネクタを左右のサイドフレーム（左右各1カ所）、およびフットエンドフレーム（1カ所）に備え、使用環境に応じて手元スイッチ1つを接続可能とすること。</w:t>
      </w:r>
    </w:p>
    <w:p w14:paraId="6573FEB3" w14:textId="77777777" w:rsidR="00576293" w:rsidRDefault="00576293" w:rsidP="00576293">
      <w:r>
        <w:rPr>
          <w:rFonts w:hint="eastAsia"/>
        </w:rPr>
        <w:t>【キャスター】</w:t>
      </w:r>
    </w:p>
    <w:p w14:paraId="2DFEF6EA" w14:textId="77777777" w:rsidR="00576293" w:rsidRDefault="00576293" w:rsidP="00576293">
      <w:r>
        <w:rPr>
          <w:rFonts w:hint="eastAsia"/>
        </w:rPr>
        <w:t>・キャスター径6㎝以上でベースフレームに取り付けられ、4輪ともストッパー付とする。</w:t>
      </w:r>
    </w:p>
    <w:p w14:paraId="29533957" w14:textId="77777777" w:rsidR="00576293" w:rsidRDefault="00576293" w:rsidP="00576293">
      <w:r>
        <w:rPr>
          <w:rFonts w:hint="eastAsia"/>
        </w:rPr>
        <w:t>【ヘッドボード・フットボード】</w:t>
      </w:r>
    </w:p>
    <w:p w14:paraId="78CB7945" w14:textId="77777777" w:rsidR="00576293" w:rsidRDefault="00576293" w:rsidP="00576293">
      <w:r>
        <w:rPr>
          <w:rFonts w:hint="eastAsia"/>
        </w:rPr>
        <w:t>・容易に着脱ができ、不用意な外れを防ぐためのストッパーを設けること。</w:t>
      </w:r>
    </w:p>
    <w:p w14:paraId="30F854E3" w14:textId="77777777" w:rsidR="00576293" w:rsidRDefault="00576293" w:rsidP="00576293">
      <w:r>
        <w:rPr>
          <w:rFonts w:hint="eastAsia"/>
        </w:rPr>
        <w:t>・コーナーには傷つき防止のための樹脂製バンパーを備えること。</w:t>
      </w:r>
    </w:p>
    <w:p w14:paraId="41DD5604" w14:textId="77777777" w:rsidR="00576293" w:rsidRDefault="00576293" w:rsidP="00576293">
      <w:r>
        <w:rPr>
          <w:rFonts w:hint="eastAsia"/>
        </w:rPr>
        <w:t>【電動アクチュエータおよび電装品】</w:t>
      </w:r>
    </w:p>
    <w:p w14:paraId="6339B137" w14:textId="77777777" w:rsidR="00576293" w:rsidRDefault="00576293" w:rsidP="00576293">
      <w:r>
        <w:rPr>
          <w:rFonts w:hint="eastAsia"/>
        </w:rPr>
        <w:t>・電装品は他の機器へのノイズ等による影響などを軽減させるため、クラスⅠ機器（保護接</w:t>
      </w:r>
    </w:p>
    <w:p w14:paraId="37507C0C" w14:textId="77777777" w:rsidR="00576293" w:rsidRDefault="00576293" w:rsidP="00576293">
      <w:pPr>
        <w:ind w:firstLineChars="100" w:firstLine="210"/>
      </w:pPr>
      <w:r>
        <w:rPr>
          <w:rFonts w:hint="eastAsia"/>
        </w:rPr>
        <w:t>地付）とすること。</w:t>
      </w:r>
    </w:p>
    <w:p w14:paraId="25B3B5DF" w14:textId="77777777" w:rsidR="00576293" w:rsidRDefault="00576293" w:rsidP="0072057B">
      <w:pPr>
        <w:ind w:left="210" w:hangingChars="100" w:hanging="210"/>
      </w:pPr>
      <w:r>
        <w:rPr>
          <w:rFonts w:hint="eastAsia"/>
        </w:rPr>
        <w:t>・看護の効率化を図るため、ベッド上の重量にかかわらず各動作は一定の速度で上昇・下降できること。</w:t>
      </w:r>
    </w:p>
    <w:p w14:paraId="7A54F9DC" w14:textId="77777777" w:rsidR="00576293" w:rsidRDefault="00576293" w:rsidP="0072057B">
      <w:pPr>
        <w:ind w:left="210" w:hangingChars="100" w:hanging="210"/>
      </w:pPr>
      <w:r>
        <w:rPr>
          <w:rFonts w:hint="eastAsia"/>
        </w:rPr>
        <w:lastRenderedPageBreak/>
        <w:t>・誤操作を禁止するため、手元スイッチの各動作それぞれ別々にボタン操作を禁止にすることができること。</w:t>
      </w:r>
    </w:p>
    <w:p w14:paraId="29026290" w14:textId="77777777" w:rsidR="00576293" w:rsidRDefault="00576293" w:rsidP="0072057B">
      <w:pPr>
        <w:ind w:left="210" w:hangingChars="100" w:hanging="210"/>
      </w:pPr>
      <w:r>
        <w:rPr>
          <w:rFonts w:hint="eastAsia"/>
        </w:rPr>
        <w:t>・安全確保のため、手元スイッチのボタンを2つ以上同時に押した場合、誤操作とみなし動作を停止すること。</w:t>
      </w:r>
    </w:p>
    <w:p w14:paraId="5B8BE8AE" w14:textId="77777777" w:rsidR="00576293" w:rsidRDefault="00576293" w:rsidP="00576293">
      <w:r>
        <w:rPr>
          <w:rFonts w:hint="eastAsia"/>
        </w:rPr>
        <w:t>・手元スイッチコネクタの電圧は、安全性確保のため５Ｖとする。</w:t>
      </w:r>
    </w:p>
    <w:p w14:paraId="216A4829" w14:textId="77777777" w:rsidR="00576293" w:rsidRDefault="00576293" w:rsidP="00576293">
      <w:r>
        <w:rPr>
          <w:rFonts w:hint="eastAsia"/>
        </w:rPr>
        <w:t>・手元スイッチの表示パネルには背上げ・膝上げ時の角度および高さ調整時の床高を数字で</w:t>
      </w:r>
    </w:p>
    <w:p w14:paraId="055F046C" w14:textId="77777777" w:rsidR="00576293" w:rsidRDefault="00576293" w:rsidP="00576293">
      <w:pPr>
        <w:ind w:firstLineChars="100" w:firstLine="210"/>
      </w:pPr>
      <w:r>
        <w:rPr>
          <w:rFonts w:hint="eastAsia"/>
        </w:rPr>
        <w:t>表示すること。</w:t>
      </w:r>
    </w:p>
    <w:p w14:paraId="29394734" w14:textId="77777777" w:rsidR="00576293" w:rsidRDefault="00576293" w:rsidP="00576293">
      <w:r>
        <w:rPr>
          <w:rFonts w:hint="eastAsia"/>
        </w:rPr>
        <w:t>・電源コードは外形9.0㎜以上とし、３Ｐプラグを利用すること。</w:t>
      </w:r>
    </w:p>
    <w:p w14:paraId="156D5090" w14:textId="77777777" w:rsidR="00576293" w:rsidRDefault="00576293" w:rsidP="00576293"/>
    <w:p w14:paraId="1DB86068" w14:textId="77777777" w:rsidR="00576293" w:rsidRDefault="00576293" w:rsidP="00576293">
      <w:r>
        <w:rPr>
          <w:rFonts w:hint="eastAsia"/>
        </w:rPr>
        <w:t>（２）低床センサー付き電動リモートコントロールベッド</w:t>
      </w:r>
    </w:p>
    <w:p w14:paraId="4557432F" w14:textId="77777777" w:rsidR="00576293" w:rsidRDefault="00576293" w:rsidP="00576293">
      <w:r>
        <w:rPr>
          <w:rFonts w:hint="eastAsia"/>
        </w:rPr>
        <w:t>【概要】</w:t>
      </w:r>
    </w:p>
    <w:p w14:paraId="3FB92DE7" w14:textId="77777777" w:rsidR="00576293" w:rsidRDefault="00576293" w:rsidP="00576293">
      <w:r>
        <w:rPr>
          <w:rFonts w:hint="eastAsia"/>
        </w:rPr>
        <w:t>・背・膝の角度、高さの調節が単独で操作できる。各動作は手元スイッチ操作によりそれぞ</w:t>
      </w:r>
    </w:p>
    <w:p w14:paraId="3E22C9DD" w14:textId="77777777" w:rsidR="00576293" w:rsidRDefault="00576293" w:rsidP="00576293">
      <w:r>
        <w:rPr>
          <w:rFonts w:hint="eastAsia"/>
        </w:rPr>
        <w:t xml:space="preserve">　れ独立した電動アクチュエータで作動すること。</w:t>
      </w:r>
    </w:p>
    <w:p w14:paraId="57A7000C" w14:textId="77777777" w:rsidR="00576293" w:rsidRDefault="00576293" w:rsidP="00576293">
      <w:r>
        <w:rPr>
          <w:rFonts w:hint="eastAsia"/>
        </w:rPr>
        <w:t>・高さ調節機構は垂直昇降方式とすること。</w:t>
      </w:r>
    </w:p>
    <w:p w14:paraId="3CB9A141" w14:textId="77777777" w:rsidR="00576293" w:rsidRDefault="00576293" w:rsidP="0072057B">
      <w:pPr>
        <w:ind w:left="210" w:hangingChars="100" w:hanging="210"/>
      </w:pPr>
      <w:r>
        <w:rPr>
          <w:rFonts w:hint="eastAsia"/>
        </w:rPr>
        <w:t>・ナースコール中継ユニット（別売り）をナースコールへ接続することで、離床通知、端座位通知、起床通知などを行うこと。</w:t>
      </w:r>
    </w:p>
    <w:p w14:paraId="386C0CBC" w14:textId="77777777" w:rsidR="00576293" w:rsidRDefault="00576293" w:rsidP="00576293">
      <w:r>
        <w:rPr>
          <w:rFonts w:hint="eastAsia"/>
        </w:rPr>
        <w:t>・ベッドの最低床高は25㎝以下、最高床高は60㎝以上となること。</w:t>
      </w:r>
    </w:p>
    <w:p w14:paraId="24316523" w14:textId="77777777" w:rsidR="00576293" w:rsidRDefault="00576293" w:rsidP="00576293">
      <w:r>
        <w:rPr>
          <w:rFonts w:hint="eastAsia"/>
        </w:rPr>
        <w:t>【ボトム】</w:t>
      </w:r>
    </w:p>
    <w:p w14:paraId="1601A537" w14:textId="77777777" w:rsidR="00576293" w:rsidRDefault="00576293" w:rsidP="00576293">
      <w:r>
        <w:rPr>
          <w:rFonts w:hint="eastAsia"/>
        </w:rPr>
        <w:t>・ボトムは3分割の鋼板ボトムと1分割の樹脂ボトムで構成すること。</w:t>
      </w:r>
    </w:p>
    <w:p w14:paraId="582BFCFB" w14:textId="77777777" w:rsidR="00576293" w:rsidRDefault="00576293" w:rsidP="0072057B">
      <w:pPr>
        <w:ind w:left="210" w:hangingChars="100" w:hanging="210"/>
      </w:pPr>
      <w:r>
        <w:rPr>
          <w:rFonts w:hint="eastAsia"/>
        </w:rPr>
        <w:t>・背ボトムと膝ボトムの連結部にはギャッチ動作時における体のずれ・腹部圧迫の軽減を図るため、緩やかな曲線を構成し、かつ伸びる機構を有すること。</w:t>
      </w:r>
    </w:p>
    <w:p w14:paraId="2A950665" w14:textId="77777777" w:rsidR="00576293" w:rsidRDefault="00576293" w:rsidP="00576293">
      <w:r>
        <w:rPr>
          <w:rFonts w:hint="eastAsia"/>
        </w:rPr>
        <w:t>【メインフレーム】</w:t>
      </w:r>
    </w:p>
    <w:p w14:paraId="32232908" w14:textId="77777777" w:rsidR="00576293" w:rsidRDefault="00576293" w:rsidP="0072057B">
      <w:pPr>
        <w:ind w:left="210" w:hangingChars="100" w:hanging="210"/>
      </w:pPr>
      <w:r>
        <w:rPr>
          <w:rFonts w:hint="eastAsia"/>
        </w:rPr>
        <w:t>・サイドフレーム上面はオプション品取付孔８ヶ所（片側４ヶ所）を備える。また、頭側にはＩＶポール取付孔２ヶ所を備えること。</w:t>
      </w:r>
    </w:p>
    <w:p w14:paraId="09E9F7AB" w14:textId="77777777" w:rsidR="00576293" w:rsidRDefault="00576293" w:rsidP="00576293">
      <w:pPr>
        <w:ind w:left="210" w:hangingChars="100" w:hanging="210"/>
      </w:pPr>
      <w:r>
        <w:rPr>
          <w:rFonts w:hint="eastAsia"/>
        </w:rPr>
        <w:t>・オプション品取付孔は、不安全なすき間が生じることを予防するため、不適切なサイドレール等とベッドの組み合わせを防止する構造とすること。</w:t>
      </w:r>
    </w:p>
    <w:p w14:paraId="6FCF13D7" w14:textId="77777777" w:rsidR="00576293" w:rsidRDefault="00576293" w:rsidP="00576293">
      <w:pPr>
        <w:ind w:left="210" w:hangingChars="100" w:hanging="210"/>
      </w:pPr>
      <w:r>
        <w:rPr>
          <w:rFonts w:hint="eastAsia"/>
        </w:rPr>
        <w:t>・ベッドからの乗り降りや移乗が楽に行えるように、ベッド側面中央部を凹型形状とし、かつサイドフレームをベッド幅方向に縮めることができる構造とすること。</w:t>
      </w:r>
    </w:p>
    <w:p w14:paraId="76390C33" w14:textId="77777777" w:rsidR="00576293" w:rsidRPr="000F158F" w:rsidRDefault="00576293" w:rsidP="00576293">
      <w:pPr>
        <w:ind w:left="210" w:hangingChars="100" w:hanging="210"/>
      </w:pPr>
      <w:r>
        <w:rPr>
          <w:rFonts w:hint="eastAsia"/>
        </w:rPr>
        <w:t>・手元スイッチコネクタを左右のサイドフレーム（左右各1カ所）、およびフットエンドフレーム（1カ所）に備え、使用環境に応じて手元スイッチ1つを接続可能とすること。</w:t>
      </w:r>
    </w:p>
    <w:p w14:paraId="0595EC5A" w14:textId="77777777" w:rsidR="00576293" w:rsidRDefault="00576293" w:rsidP="00576293">
      <w:r>
        <w:rPr>
          <w:rFonts w:hint="eastAsia"/>
        </w:rPr>
        <w:t>【キャスター】</w:t>
      </w:r>
    </w:p>
    <w:p w14:paraId="6398FADB" w14:textId="77777777" w:rsidR="00576293" w:rsidRDefault="00576293" w:rsidP="00576293">
      <w:r>
        <w:rPr>
          <w:rFonts w:hint="eastAsia"/>
        </w:rPr>
        <w:t>・キャスター径10㎝以上で、一回の操作で4輪全てにロックが掛かること。</w:t>
      </w:r>
    </w:p>
    <w:p w14:paraId="7EDC8C4E" w14:textId="77777777" w:rsidR="00576293" w:rsidRDefault="00576293" w:rsidP="00576293">
      <w:pPr>
        <w:ind w:left="210" w:hangingChars="100" w:hanging="210"/>
      </w:pPr>
      <w:r>
        <w:rPr>
          <w:rFonts w:hint="eastAsia"/>
        </w:rPr>
        <w:t>・ベッドに静電気が蓄積されるのを防ぐため、4輪のうち1輪を帯電防止キャスターとすること。</w:t>
      </w:r>
    </w:p>
    <w:p w14:paraId="6DFF89FD" w14:textId="77777777" w:rsidR="00576293" w:rsidRDefault="00576293" w:rsidP="00576293">
      <w:r>
        <w:rPr>
          <w:rFonts w:hint="eastAsia"/>
        </w:rPr>
        <w:t>【ヘッドボード・フットボード】</w:t>
      </w:r>
    </w:p>
    <w:p w14:paraId="7F5DA046" w14:textId="77777777" w:rsidR="00576293" w:rsidRDefault="00576293" w:rsidP="00576293">
      <w:r>
        <w:rPr>
          <w:rFonts w:hint="eastAsia"/>
        </w:rPr>
        <w:t>・容易に着脱ができ、不用意な外れを防ぐためのストッパーを設けること。</w:t>
      </w:r>
    </w:p>
    <w:p w14:paraId="45DA96E3" w14:textId="77777777" w:rsidR="00576293" w:rsidRDefault="00576293" w:rsidP="00576293">
      <w:r>
        <w:rPr>
          <w:rFonts w:hint="eastAsia"/>
        </w:rPr>
        <w:lastRenderedPageBreak/>
        <w:t>・コーナーには傷つき防止のための樹脂製バンパーを備えること。</w:t>
      </w:r>
    </w:p>
    <w:p w14:paraId="6DDB6D3C" w14:textId="77777777" w:rsidR="00576293" w:rsidRDefault="00576293" w:rsidP="00576293"/>
    <w:p w14:paraId="15FA90C8" w14:textId="77777777" w:rsidR="00576293" w:rsidRDefault="00576293" w:rsidP="00576293">
      <w:r>
        <w:rPr>
          <w:rFonts w:hint="eastAsia"/>
        </w:rPr>
        <w:t>【電動アクチュエータおよび電装品】</w:t>
      </w:r>
    </w:p>
    <w:p w14:paraId="48911768" w14:textId="77777777" w:rsidR="00576293" w:rsidRDefault="00576293" w:rsidP="00576293">
      <w:r>
        <w:rPr>
          <w:rFonts w:hint="eastAsia"/>
        </w:rPr>
        <w:t>・電装品は他の機器へのノイズ等による影響などを軽減させるため、クラスⅠ機器（保護接</w:t>
      </w:r>
    </w:p>
    <w:p w14:paraId="013BC6F4" w14:textId="77777777" w:rsidR="00576293" w:rsidRDefault="00576293" w:rsidP="00576293">
      <w:pPr>
        <w:ind w:firstLineChars="100" w:firstLine="210"/>
      </w:pPr>
      <w:r>
        <w:rPr>
          <w:rFonts w:hint="eastAsia"/>
        </w:rPr>
        <w:t>地付）とすること。</w:t>
      </w:r>
    </w:p>
    <w:p w14:paraId="6D4C2DC5" w14:textId="77777777" w:rsidR="00576293" w:rsidRDefault="00576293" w:rsidP="0072057B">
      <w:pPr>
        <w:ind w:left="210" w:hangingChars="100" w:hanging="210"/>
      </w:pPr>
      <w:r>
        <w:rPr>
          <w:rFonts w:hint="eastAsia"/>
        </w:rPr>
        <w:t>・看護の効率化を図るため、ベッド上の重量にかかわらず各動作は一定の速度で上昇・下降できること。</w:t>
      </w:r>
    </w:p>
    <w:p w14:paraId="1E84C213" w14:textId="77777777" w:rsidR="00576293" w:rsidRDefault="00576293" w:rsidP="0072057B">
      <w:pPr>
        <w:ind w:left="210" w:hangingChars="100" w:hanging="210"/>
      </w:pPr>
      <w:r>
        <w:rPr>
          <w:rFonts w:hint="eastAsia"/>
        </w:rPr>
        <w:t>・誤操作を禁止するため、手元スイッチの各動作それぞれ別々にボタン操作を禁止にすることができること。</w:t>
      </w:r>
    </w:p>
    <w:p w14:paraId="66161A4F" w14:textId="77777777" w:rsidR="00576293" w:rsidRDefault="00576293" w:rsidP="0072057B">
      <w:pPr>
        <w:ind w:left="210" w:hangingChars="100" w:hanging="210"/>
      </w:pPr>
      <w:r>
        <w:rPr>
          <w:rFonts w:hint="eastAsia"/>
        </w:rPr>
        <w:t>・安全確保のため、手元スイッチのボタンを2つ以上同時に押した場合、誤操作とみなし動作を停止すること。</w:t>
      </w:r>
    </w:p>
    <w:p w14:paraId="78FC2682" w14:textId="77777777" w:rsidR="00576293" w:rsidRDefault="00576293" w:rsidP="00576293">
      <w:r>
        <w:rPr>
          <w:rFonts w:hint="eastAsia"/>
        </w:rPr>
        <w:t>・手元スイッチコネクタの電圧は、安全性確保のため５Ｖとする。</w:t>
      </w:r>
    </w:p>
    <w:p w14:paraId="7C5E32F2" w14:textId="77777777" w:rsidR="00576293" w:rsidRPr="00A63C18" w:rsidRDefault="00576293" w:rsidP="00576293">
      <w:pPr>
        <w:rPr>
          <w:color w:val="000000" w:themeColor="text1"/>
        </w:rPr>
      </w:pPr>
      <w:r>
        <w:rPr>
          <w:rFonts w:hint="eastAsia"/>
        </w:rPr>
        <w:t>・手</w:t>
      </w:r>
      <w:r w:rsidRPr="00A63C18">
        <w:rPr>
          <w:rFonts w:hint="eastAsia"/>
          <w:color w:val="000000" w:themeColor="text1"/>
        </w:rPr>
        <w:t>元スイッチの表示パネルには背上げ・膝上げ時の角度および高さ調整時の床高を数字で</w:t>
      </w:r>
    </w:p>
    <w:p w14:paraId="44D57981" w14:textId="77777777" w:rsidR="00576293" w:rsidRPr="00A63C18" w:rsidRDefault="00576293" w:rsidP="00576293">
      <w:pPr>
        <w:ind w:firstLineChars="100" w:firstLine="210"/>
        <w:rPr>
          <w:color w:val="000000" w:themeColor="text1"/>
        </w:rPr>
      </w:pPr>
      <w:r w:rsidRPr="00A63C18">
        <w:rPr>
          <w:rFonts w:hint="eastAsia"/>
          <w:color w:val="000000" w:themeColor="text1"/>
        </w:rPr>
        <w:t>表示すること。</w:t>
      </w:r>
    </w:p>
    <w:p w14:paraId="4CA332FD" w14:textId="77777777" w:rsidR="00576293" w:rsidRPr="00A63C18" w:rsidRDefault="00576293" w:rsidP="00576293">
      <w:pPr>
        <w:rPr>
          <w:color w:val="000000" w:themeColor="text1"/>
        </w:rPr>
      </w:pPr>
      <w:r w:rsidRPr="00A63C18">
        <w:rPr>
          <w:rFonts w:hint="eastAsia"/>
          <w:color w:val="000000" w:themeColor="text1"/>
        </w:rPr>
        <w:t>・電源コードは外形9.0㎜以上とし、３Ｐプラグを利用すること。</w:t>
      </w:r>
    </w:p>
    <w:p w14:paraId="2BE7E7AE" w14:textId="77777777" w:rsidR="00576293" w:rsidRPr="00A63C18" w:rsidRDefault="00576293" w:rsidP="00576293">
      <w:pPr>
        <w:rPr>
          <w:color w:val="000000" w:themeColor="text1"/>
        </w:rPr>
      </w:pPr>
    </w:p>
    <w:p w14:paraId="7AAFDAE5" w14:textId="77777777" w:rsidR="00576293" w:rsidRPr="00A63C18" w:rsidRDefault="00576293" w:rsidP="00576293">
      <w:pPr>
        <w:rPr>
          <w:color w:val="000000" w:themeColor="text1"/>
        </w:rPr>
      </w:pPr>
      <w:r w:rsidRPr="00A63C18">
        <w:rPr>
          <w:rFonts w:hint="eastAsia"/>
          <w:color w:val="000000" w:themeColor="text1"/>
        </w:rPr>
        <w:t>（３）ナースコール中継ユニット</w:t>
      </w:r>
    </w:p>
    <w:p w14:paraId="476D777B" w14:textId="77777777" w:rsidR="00576293" w:rsidRPr="00A63C18" w:rsidRDefault="00576293" w:rsidP="00576293">
      <w:pPr>
        <w:rPr>
          <w:color w:val="000000" w:themeColor="text1"/>
        </w:rPr>
      </w:pPr>
      <w:r w:rsidRPr="00A63C18">
        <w:rPr>
          <w:rFonts w:hint="eastAsia"/>
          <w:color w:val="000000" w:themeColor="text1"/>
        </w:rPr>
        <w:t>【概要】</w:t>
      </w:r>
    </w:p>
    <w:p w14:paraId="4D8D7FED" w14:textId="77777777" w:rsidR="00576293" w:rsidRPr="00A63C18" w:rsidRDefault="00576293" w:rsidP="00576293">
      <w:pPr>
        <w:rPr>
          <w:color w:val="000000" w:themeColor="text1"/>
        </w:rPr>
      </w:pPr>
      <w:r w:rsidRPr="00A63C18">
        <w:rPr>
          <w:rFonts w:hint="eastAsia"/>
          <w:color w:val="000000" w:themeColor="text1"/>
        </w:rPr>
        <w:t>・センサー付きベッドと既設のナースコールコンセントに接続することで、発報及び通知機</w:t>
      </w:r>
    </w:p>
    <w:p w14:paraId="4871838F" w14:textId="77777777" w:rsidR="00576293" w:rsidRPr="00A63C18" w:rsidRDefault="00576293" w:rsidP="00576293">
      <w:pPr>
        <w:ind w:firstLineChars="100" w:firstLine="210"/>
        <w:rPr>
          <w:color w:val="000000" w:themeColor="text1"/>
        </w:rPr>
      </w:pPr>
      <w:r w:rsidRPr="00A63C18">
        <w:rPr>
          <w:rFonts w:hint="eastAsia"/>
          <w:color w:val="000000" w:themeColor="text1"/>
        </w:rPr>
        <w:t>能設定を可能とすること。</w:t>
      </w:r>
    </w:p>
    <w:p w14:paraId="45D0E455" w14:textId="77777777" w:rsidR="00576293" w:rsidRPr="00A63C18" w:rsidRDefault="00576293" w:rsidP="00576293">
      <w:pPr>
        <w:rPr>
          <w:color w:val="000000" w:themeColor="text1"/>
        </w:rPr>
      </w:pPr>
      <w:r w:rsidRPr="00A63C18">
        <w:rPr>
          <w:rFonts w:hint="eastAsia"/>
          <w:color w:val="000000" w:themeColor="text1"/>
        </w:rPr>
        <w:t>【ナースコール中継ユニット本体】</w:t>
      </w:r>
    </w:p>
    <w:p w14:paraId="79D4737B" w14:textId="77777777" w:rsidR="00576293" w:rsidRPr="00A63C18" w:rsidRDefault="00576293" w:rsidP="00576293">
      <w:pPr>
        <w:rPr>
          <w:color w:val="000000" w:themeColor="text1"/>
        </w:rPr>
      </w:pPr>
      <w:r w:rsidRPr="00A63C18">
        <w:rPr>
          <w:rFonts w:hint="eastAsia"/>
          <w:color w:val="000000" w:themeColor="text1"/>
        </w:rPr>
        <w:t>・通電状態を表示するランプを有すること。</w:t>
      </w:r>
    </w:p>
    <w:p w14:paraId="665F3762" w14:textId="77777777" w:rsidR="00576293" w:rsidRPr="00A63C18" w:rsidRDefault="00576293" w:rsidP="00576293">
      <w:pPr>
        <w:rPr>
          <w:color w:val="000000" w:themeColor="text1"/>
        </w:rPr>
      </w:pPr>
      <w:r w:rsidRPr="00A63C18">
        <w:rPr>
          <w:rFonts w:hint="eastAsia"/>
          <w:color w:val="000000" w:themeColor="text1"/>
        </w:rPr>
        <w:t>・エラー状態を表示するランプを有すること。</w:t>
      </w:r>
    </w:p>
    <w:p w14:paraId="6DDC949F" w14:textId="77777777" w:rsidR="00576293" w:rsidRPr="00A63C18" w:rsidRDefault="00576293" w:rsidP="0072057B">
      <w:pPr>
        <w:ind w:left="210" w:hangingChars="100" w:hanging="210"/>
        <w:rPr>
          <w:color w:val="000000" w:themeColor="text1"/>
        </w:rPr>
      </w:pPr>
      <w:r w:rsidRPr="00A63C18">
        <w:rPr>
          <w:rFonts w:hint="eastAsia"/>
          <w:color w:val="000000" w:themeColor="text1"/>
        </w:rPr>
        <w:t>・意図しない操作を防止するため、ロックボタン操作により設定変更の可否を切り替えることを可能とすること。</w:t>
      </w:r>
    </w:p>
    <w:p w14:paraId="423E98CA" w14:textId="77777777" w:rsidR="00576293" w:rsidRPr="00A63C18" w:rsidRDefault="00576293" w:rsidP="00576293">
      <w:pPr>
        <w:rPr>
          <w:color w:val="000000" w:themeColor="text1"/>
        </w:rPr>
      </w:pPr>
      <w:r w:rsidRPr="00A63C18">
        <w:rPr>
          <w:rFonts w:hint="eastAsia"/>
          <w:color w:val="000000" w:themeColor="text1"/>
        </w:rPr>
        <w:t>・ロック状態を表示するランプを有すること。</w:t>
      </w:r>
    </w:p>
    <w:p w14:paraId="76784F20" w14:textId="77777777" w:rsidR="00576293" w:rsidRPr="00A63C18" w:rsidRDefault="00576293" w:rsidP="00576293">
      <w:pPr>
        <w:rPr>
          <w:color w:val="000000" w:themeColor="text1"/>
        </w:rPr>
      </w:pPr>
      <w:r w:rsidRPr="00A63C18">
        <w:rPr>
          <w:rFonts w:hint="eastAsia"/>
          <w:color w:val="000000" w:themeColor="text1"/>
        </w:rPr>
        <w:t>・体重ボタン設定により、体重設定を切り替えることができること。</w:t>
      </w:r>
    </w:p>
    <w:p w14:paraId="0080855A" w14:textId="77777777" w:rsidR="00576293" w:rsidRPr="00A63C18" w:rsidRDefault="00576293" w:rsidP="00576293">
      <w:pPr>
        <w:rPr>
          <w:color w:val="000000" w:themeColor="text1"/>
        </w:rPr>
      </w:pPr>
      <w:r w:rsidRPr="00A63C18">
        <w:rPr>
          <w:rFonts w:hint="eastAsia"/>
          <w:color w:val="000000" w:themeColor="text1"/>
        </w:rPr>
        <w:t>・体重設定状態を表示するランプを有すること。</w:t>
      </w:r>
    </w:p>
    <w:p w14:paraId="5D887196" w14:textId="77777777" w:rsidR="00576293" w:rsidRPr="00A63C18" w:rsidRDefault="00576293" w:rsidP="00576293">
      <w:pPr>
        <w:rPr>
          <w:color w:val="000000" w:themeColor="text1"/>
        </w:rPr>
      </w:pPr>
      <w:r w:rsidRPr="00A63C18">
        <w:rPr>
          <w:rFonts w:hint="eastAsia"/>
          <w:color w:val="000000" w:themeColor="text1"/>
        </w:rPr>
        <w:t>・</w:t>
      </w:r>
      <w:r w:rsidR="009B51C6" w:rsidRPr="00A63C18">
        <w:rPr>
          <w:rFonts w:hint="eastAsia"/>
          <w:color w:val="000000" w:themeColor="text1"/>
        </w:rPr>
        <w:t>既設</w:t>
      </w:r>
      <w:r w:rsidRPr="00A63C18">
        <w:rPr>
          <w:rFonts w:hint="eastAsia"/>
          <w:color w:val="000000" w:themeColor="text1"/>
        </w:rPr>
        <w:t>のナースコールの形状に合わせていること。</w:t>
      </w:r>
    </w:p>
    <w:p w14:paraId="567A618E" w14:textId="77777777" w:rsidR="0072057B" w:rsidRPr="00A63C18" w:rsidRDefault="0072057B" w:rsidP="00576293">
      <w:pPr>
        <w:rPr>
          <w:color w:val="000000" w:themeColor="text1"/>
        </w:rPr>
      </w:pPr>
    </w:p>
    <w:p w14:paraId="2FFD76A1" w14:textId="77777777" w:rsidR="00576293" w:rsidRPr="00A63C18" w:rsidRDefault="00576293" w:rsidP="00576293">
      <w:pPr>
        <w:rPr>
          <w:color w:val="000000" w:themeColor="text1"/>
        </w:rPr>
      </w:pPr>
      <w:r w:rsidRPr="00A63C18">
        <w:rPr>
          <w:rFonts w:hint="eastAsia"/>
          <w:color w:val="000000" w:themeColor="text1"/>
        </w:rPr>
        <w:t>（</w:t>
      </w:r>
      <w:r w:rsidR="00AD2982" w:rsidRPr="00A63C18">
        <w:rPr>
          <w:rFonts w:hint="eastAsia"/>
          <w:color w:val="000000" w:themeColor="text1"/>
        </w:rPr>
        <w:t>４</w:t>
      </w:r>
      <w:r w:rsidRPr="00A63C18">
        <w:rPr>
          <w:rFonts w:hint="eastAsia"/>
          <w:color w:val="000000" w:themeColor="text1"/>
        </w:rPr>
        <w:t>）オプション入力コード</w:t>
      </w:r>
    </w:p>
    <w:p w14:paraId="29BCC380" w14:textId="77777777" w:rsidR="00576293" w:rsidRPr="00A63C18" w:rsidRDefault="00576293" w:rsidP="00576293">
      <w:pPr>
        <w:rPr>
          <w:color w:val="000000" w:themeColor="text1"/>
        </w:rPr>
      </w:pPr>
      <w:r w:rsidRPr="00A63C18">
        <w:rPr>
          <w:rFonts w:hint="eastAsia"/>
          <w:color w:val="000000" w:themeColor="text1"/>
        </w:rPr>
        <w:t>【概要】</w:t>
      </w:r>
    </w:p>
    <w:p w14:paraId="49A4C424" w14:textId="77777777" w:rsidR="00576293" w:rsidRPr="00A63C18" w:rsidRDefault="00576293" w:rsidP="0072057B">
      <w:pPr>
        <w:ind w:left="210" w:hangingChars="100" w:hanging="210"/>
        <w:rPr>
          <w:color w:val="000000" w:themeColor="text1"/>
        </w:rPr>
      </w:pPr>
      <w:r w:rsidRPr="00A63C18">
        <w:rPr>
          <w:rFonts w:hint="eastAsia"/>
          <w:color w:val="000000" w:themeColor="text1"/>
        </w:rPr>
        <w:t>・ナースコール中継ユニットに接続することで、既設のナースコールコンセントとの接続を可能にする。</w:t>
      </w:r>
    </w:p>
    <w:p w14:paraId="51056D39" w14:textId="77777777" w:rsidR="00576293" w:rsidRPr="00A63C18" w:rsidRDefault="00576293" w:rsidP="00576293">
      <w:pPr>
        <w:rPr>
          <w:color w:val="000000" w:themeColor="text1"/>
        </w:rPr>
      </w:pPr>
      <w:r w:rsidRPr="00A63C18">
        <w:rPr>
          <w:rFonts w:hint="eastAsia"/>
          <w:color w:val="000000" w:themeColor="text1"/>
        </w:rPr>
        <w:t>・</w:t>
      </w:r>
      <w:r w:rsidR="009B51C6" w:rsidRPr="00A63C18">
        <w:rPr>
          <w:rFonts w:hint="eastAsia"/>
          <w:color w:val="000000" w:themeColor="text1"/>
        </w:rPr>
        <w:t>既設</w:t>
      </w:r>
      <w:r w:rsidRPr="00A63C18">
        <w:rPr>
          <w:rFonts w:hint="eastAsia"/>
          <w:color w:val="000000" w:themeColor="text1"/>
        </w:rPr>
        <w:t>のナースコールの形状に合わせていること。</w:t>
      </w:r>
    </w:p>
    <w:p w14:paraId="583BFCDF" w14:textId="77777777" w:rsidR="00576293" w:rsidRPr="00A63C18" w:rsidRDefault="00576293" w:rsidP="00576293">
      <w:pPr>
        <w:rPr>
          <w:color w:val="000000" w:themeColor="text1"/>
        </w:rPr>
      </w:pPr>
    </w:p>
    <w:p w14:paraId="1060D6B3" w14:textId="77777777" w:rsidR="00576293" w:rsidRPr="00A63C18" w:rsidRDefault="00576293" w:rsidP="00576293">
      <w:pPr>
        <w:rPr>
          <w:color w:val="000000" w:themeColor="text1"/>
        </w:rPr>
      </w:pPr>
      <w:r w:rsidRPr="00A63C18">
        <w:rPr>
          <w:rFonts w:hint="eastAsia"/>
          <w:color w:val="000000" w:themeColor="text1"/>
        </w:rPr>
        <w:lastRenderedPageBreak/>
        <w:t>（</w:t>
      </w:r>
      <w:r w:rsidR="00AD2982" w:rsidRPr="00A63C18">
        <w:rPr>
          <w:rFonts w:hint="eastAsia"/>
          <w:color w:val="000000" w:themeColor="text1"/>
        </w:rPr>
        <w:t>５</w:t>
      </w:r>
      <w:r w:rsidRPr="00A63C18">
        <w:rPr>
          <w:rFonts w:hint="eastAsia"/>
          <w:color w:val="000000" w:themeColor="text1"/>
        </w:rPr>
        <w:t>）一般マットレス</w:t>
      </w:r>
    </w:p>
    <w:p w14:paraId="6E1942C7" w14:textId="77777777" w:rsidR="00576293" w:rsidRPr="00A63C18" w:rsidRDefault="00576293" w:rsidP="00576293">
      <w:pPr>
        <w:rPr>
          <w:color w:val="000000" w:themeColor="text1"/>
        </w:rPr>
      </w:pPr>
      <w:r w:rsidRPr="00A63C18">
        <w:rPr>
          <w:rFonts w:hint="eastAsia"/>
          <w:color w:val="000000" w:themeColor="text1"/>
        </w:rPr>
        <w:t>【概要】</w:t>
      </w:r>
    </w:p>
    <w:p w14:paraId="5A23BD82" w14:textId="77777777" w:rsidR="004901CF" w:rsidRPr="00A63C18" w:rsidRDefault="004901CF" w:rsidP="004901CF">
      <w:pPr>
        <w:ind w:left="210" w:hangingChars="100" w:hanging="210"/>
        <w:rPr>
          <w:color w:val="000000" w:themeColor="text1"/>
        </w:rPr>
      </w:pPr>
      <w:r w:rsidRPr="00A63C18">
        <w:rPr>
          <w:rFonts w:hint="eastAsia"/>
          <w:color w:val="000000" w:themeColor="text1"/>
        </w:rPr>
        <w:t>・</w:t>
      </w:r>
      <w:r w:rsidRPr="00A63C18">
        <w:rPr>
          <w:color w:val="000000" w:themeColor="text1"/>
        </w:rPr>
        <w:t>適度な体圧分散性、屈曲性、寝姿勢、動きやすさ、端座位時の安定性を有し、表裏で硬さの異なるリバーシブル仕様である。</w:t>
      </w:r>
    </w:p>
    <w:p w14:paraId="282A0FC0" w14:textId="77777777" w:rsidR="004901CF" w:rsidRPr="00A63C18" w:rsidRDefault="004901CF" w:rsidP="004901CF">
      <w:pPr>
        <w:ind w:left="210" w:hangingChars="100" w:hanging="210"/>
        <w:rPr>
          <w:color w:val="000000" w:themeColor="text1"/>
        </w:rPr>
      </w:pPr>
      <w:r w:rsidRPr="00A63C18">
        <w:rPr>
          <w:rFonts w:hint="eastAsia"/>
          <w:color w:val="000000" w:themeColor="text1"/>
        </w:rPr>
        <w:t>・</w:t>
      </w:r>
      <w:r w:rsidRPr="00A63C18">
        <w:rPr>
          <w:color w:val="000000" w:themeColor="text1"/>
        </w:rPr>
        <w:t>詰め物はポリエステル繊維とウレタンフォームとの多層構造であり、ソフト面とハード面の２層に分かれ、面ファスナーで着脱可能である。</w:t>
      </w:r>
    </w:p>
    <w:p w14:paraId="70AB0553" w14:textId="77777777" w:rsidR="004901CF" w:rsidRPr="00A63C18" w:rsidRDefault="004901CF" w:rsidP="004901CF">
      <w:pPr>
        <w:ind w:left="210" w:hangingChars="100" w:hanging="210"/>
        <w:rPr>
          <w:color w:val="000000" w:themeColor="text1"/>
        </w:rPr>
      </w:pPr>
      <w:r w:rsidRPr="00A63C18">
        <w:rPr>
          <w:rFonts w:hint="eastAsia"/>
          <w:color w:val="000000" w:themeColor="text1"/>
        </w:rPr>
        <w:t>・</w:t>
      </w:r>
      <w:r w:rsidRPr="00A63C18">
        <w:rPr>
          <w:color w:val="000000" w:themeColor="text1"/>
        </w:rPr>
        <w:t>詰め物のハード面は、適度な体圧分散性、寝姿勢、動きやすさ、端座位時の安定性など、ギャッチベッドとあわせて使用するマットレスに共通して必要な機能を持つ。ソフト面は体圧分散性能をさらに向上させ、動きやすさも両立させている構造である。</w:t>
      </w:r>
    </w:p>
    <w:p w14:paraId="6BF8336A" w14:textId="77777777" w:rsidR="004901CF" w:rsidRPr="00A63C18" w:rsidRDefault="004901CF" w:rsidP="004901CF">
      <w:pPr>
        <w:rPr>
          <w:color w:val="000000" w:themeColor="text1"/>
        </w:rPr>
      </w:pPr>
      <w:r w:rsidRPr="00A63C18">
        <w:rPr>
          <w:rFonts w:hint="eastAsia"/>
          <w:color w:val="000000" w:themeColor="text1"/>
        </w:rPr>
        <w:t>・</w:t>
      </w:r>
      <w:r w:rsidRPr="00A63C18">
        <w:rPr>
          <w:color w:val="000000" w:themeColor="text1"/>
        </w:rPr>
        <w:t>感染予防のため、カバーに抗菌機能を付加するとともに清拭消毒可能とする。</w:t>
      </w:r>
    </w:p>
    <w:p w14:paraId="2BD969DD" w14:textId="77777777" w:rsidR="004901CF" w:rsidRPr="00A63C18" w:rsidRDefault="004901CF" w:rsidP="004901CF">
      <w:pPr>
        <w:rPr>
          <w:color w:val="000000" w:themeColor="text1"/>
        </w:rPr>
      </w:pPr>
      <w:r w:rsidRPr="00A63C18">
        <w:rPr>
          <w:rFonts w:hint="eastAsia"/>
          <w:color w:val="000000" w:themeColor="text1"/>
        </w:rPr>
        <w:t>【カバー】</w:t>
      </w:r>
    </w:p>
    <w:p w14:paraId="4EBEFC9B" w14:textId="77777777" w:rsidR="004901CF" w:rsidRPr="00A63C18" w:rsidRDefault="004901CF" w:rsidP="004901CF">
      <w:pPr>
        <w:ind w:left="210" w:hangingChars="100" w:hanging="210"/>
        <w:rPr>
          <w:color w:val="000000" w:themeColor="text1"/>
        </w:rPr>
      </w:pPr>
      <w:r w:rsidRPr="00A63C18">
        <w:rPr>
          <w:rFonts w:hint="eastAsia"/>
          <w:color w:val="000000" w:themeColor="text1"/>
        </w:rPr>
        <w:t>・</w:t>
      </w:r>
      <w:r w:rsidRPr="00A63C18">
        <w:rPr>
          <w:color w:val="000000" w:themeColor="text1"/>
        </w:rPr>
        <w:t>ソフト面カバーとハード面カバーからなり、それぞれの面を識別しやすいように色を分け、ソフト面には製品ロゴを印刷、カバーの片側短手1辺が開口するようにファスナーを配置し、詰め物の出し入れとカバー交換を容易にしている。</w:t>
      </w:r>
    </w:p>
    <w:p w14:paraId="0FED9E6D" w14:textId="77777777" w:rsidR="004901CF" w:rsidRPr="00A63C18" w:rsidRDefault="004901CF" w:rsidP="004901CF">
      <w:pPr>
        <w:rPr>
          <w:color w:val="000000" w:themeColor="text1"/>
        </w:rPr>
      </w:pPr>
      <w:r w:rsidRPr="00A63C18">
        <w:rPr>
          <w:rFonts w:hint="eastAsia"/>
          <w:color w:val="000000" w:themeColor="text1"/>
        </w:rPr>
        <w:t>・</w:t>
      </w:r>
      <w:r w:rsidRPr="00A63C18">
        <w:rPr>
          <w:color w:val="000000" w:themeColor="text1"/>
        </w:rPr>
        <w:t>生地はポリエステル繊維にポリウレタンフィルムをコーディングした素材で、防水・抗菌（MRSA)・難燃・耐薬品機能を有し、ソフト面は消臭機能をさらに有する。</w:t>
      </w:r>
    </w:p>
    <w:p w14:paraId="29E38674" w14:textId="77777777" w:rsidR="004901CF" w:rsidRPr="00A63C18" w:rsidRDefault="004901CF" w:rsidP="004901CF">
      <w:pPr>
        <w:rPr>
          <w:color w:val="000000" w:themeColor="text1"/>
        </w:rPr>
      </w:pPr>
      <w:r w:rsidRPr="00A63C18">
        <w:rPr>
          <w:rFonts w:hint="eastAsia"/>
          <w:color w:val="000000" w:themeColor="text1"/>
        </w:rPr>
        <w:t>・</w:t>
      </w:r>
      <w:r w:rsidRPr="00A63C18">
        <w:rPr>
          <w:color w:val="000000" w:themeColor="text1"/>
        </w:rPr>
        <w:t>ファスナー部からの浸水を防ぐため、ファスナーに止水加工を施す。</w:t>
      </w:r>
    </w:p>
    <w:p w14:paraId="18A9D53A" w14:textId="77777777" w:rsidR="004901CF" w:rsidRPr="00A63C18" w:rsidRDefault="004901CF" w:rsidP="004901CF">
      <w:pPr>
        <w:rPr>
          <w:color w:val="000000" w:themeColor="text1"/>
        </w:rPr>
      </w:pPr>
      <w:r w:rsidRPr="00A63C18">
        <w:rPr>
          <w:rFonts w:hint="eastAsia"/>
          <w:color w:val="000000" w:themeColor="text1"/>
        </w:rPr>
        <w:t>・</w:t>
      </w:r>
      <w:r w:rsidRPr="00A63C18">
        <w:rPr>
          <w:color w:val="000000" w:themeColor="text1"/>
        </w:rPr>
        <w:t>清拭消毒可能とするため、カバーに防水・低透湿加工を施す。</w:t>
      </w:r>
    </w:p>
    <w:p w14:paraId="4665D7AE" w14:textId="77777777" w:rsidR="004901CF" w:rsidRPr="00A63C18" w:rsidRDefault="004901CF" w:rsidP="004901CF">
      <w:pPr>
        <w:rPr>
          <w:color w:val="000000" w:themeColor="text1"/>
        </w:rPr>
      </w:pPr>
      <w:r w:rsidRPr="00A63C18">
        <w:rPr>
          <w:rFonts w:hint="eastAsia"/>
          <w:color w:val="000000" w:themeColor="text1"/>
        </w:rPr>
        <w:t>・</w:t>
      </w:r>
      <w:r w:rsidRPr="00A63C18">
        <w:rPr>
          <w:color w:val="000000" w:themeColor="text1"/>
        </w:rPr>
        <w:t>持ち運び用に片側側面に1対(2箇所）の取っ手を配置する。</w:t>
      </w:r>
    </w:p>
    <w:p w14:paraId="4C0FFE3C" w14:textId="77777777" w:rsidR="004901CF" w:rsidRPr="00A63C18" w:rsidRDefault="004901CF" w:rsidP="004901CF">
      <w:pPr>
        <w:rPr>
          <w:color w:val="000000" w:themeColor="text1"/>
        </w:rPr>
      </w:pPr>
    </w:p>
    <w:p w14:paraId="1C991D57" w14:textId="77777777" w:rsidR="004901CF" w:rsidRPr="00A63C18" w:rsidRDefault="004901CF" w:rsidP="004901CF">
      <w:pPr>
        <w:rPr>
          <w:color w:val="000000" w:themeColor="text1"/>
        </w:rPr>
      </w:pPr>
      <w:r w:rsidRPr="00A63C18">
        <w:rPr>
          <w:rFonts w:hint="eastAsia"/>
          <w:color w:val="000000" w:themeColor="text1"/>
        </w:rPr>
        <w:t>【詰め物】</w:t>
      </w:r>
    </w:p>
    <w:p w14:paraId="39074868" w14:textId="77777777" w:rsidR="004901CF" w:rsidRPr="00A63C18" w:rsidRDefault="004901CF" w:rsidP="001D6BA2">
      <w:pPr>
        <w:ind w:left="210" w:hangingChars="100" w:hanging="210"/>
        <w:rPr>
          <w:color w:val="000000" w:themeColor="text1"/>
        </w:rPr>
      </w:pPr>
      <w:r w:rsidRPr="00A63C18">
        <w:rPr>
          <w:rFonts w:hint="eastAsia"/>
          <w:color w:val="000000" w:themeColor="text1"/>
        </w:rPr>
        <w:t>・</w:t>
      </w:r>
      <w:r w:rsidRPr="00A63C18">
        <w:rPr>
          <w:color w:val="000000" w:themeColor="text1"/>
        </w:rPr>
        <w:t>詰め物はソフト面はポリエステル繊維とウレタンフォーム、ハード面はウレタンフォームのみで構成され共に難燃機能を有する。</w:t>
      </w:r>
    </w:p>
    <w:p w14:paraId="6771814A" w14:textId="77777777" w:rsidR="004901CF" w:rsidRPr="00A63C18" w:rsidRDefault="004901CF" w:rsidP="001D6BA2">
      <w:pPr>
        <w:ind w:left="210" w:hangingChars="100" w:hanging="210"/>
        <w:rPr>
          <w:color w:val="000000" w:themeColor="text1"/>
        </w:rPr>
      </w:pPr>
      <w:r w:rsidRPr="00A63C18">
        <w:rPr>
          <w:rFonts w:hint="eastAsia"/>
          <w:color w:val="000000" w:themeColor="text1"/>
        </w:rPr>
        <w:t>・</w:t>
      </w:r>
      <w:r w:rsidRPr="00A63C18">
        <w:rPr>
          <w:color w:val="000000" w:themeColor="text1"/>
        </w:rPr>
        <w:t>詰め物は背中、臀部、踵の3か所で構造が異なり、背中と踵は同じ3層構造、臀部は4層構造を有する。構造が異なるのは、臀部の沈み込みを抑え、寝姿勢をつくるためである。</w:t>
      </w:r>
    </w:p>
    <w:p w14:paraId="0879E6FA" w14:textId="77777777" w:rsidR="004901CF" w:rsidRPr="00A63C18" w:rsidRDefault="004901CF" w:rsidP="001D6BA2">
      <w:pPr>
        <w:ind w:left="210" w:hangingChars="100" w:hanging="210"/>
        <w:rPr>
          <w:color w:val="000000" w:themeColor="text1"/>
        </w:rPr>
      </w:pPr>
      <w:r w:rsidRPr="00A63C18">
        <w:rPr>
          <w:rFonts w:hint="eastAsia"/>
          <w:color w:val="000000" w:themeColor="text1"/>
        </w:rPr>
        <w:t>・</w:t>
      </w:r>
      <w:r w:rsidRPr="00A63C18">
        <w:rPr>
          <w:color w:val="000000" w:themeColor="text1"/>
        </w:rPr>
        <w:t>ソフト面2層（臀部のみ3層）、ハード面1層の3層（臀部のみ4層）構造であり、ソフト面は高反発、中硬度ウレタンを組合せ、やわらかい触感と体圧分散性、適度な動きやすさを有し、ハード面は高硬度ウレタンにより、底づき防止を有する。</w:t>
      </w:r>
    </w:p>
    <w:p w14:paraId="479EB84C" w14:textId="77777777" w:rsidR="004901CF" w:rsidRPr="00A63C18" w:rsidRDefault="004901CF" w:rsidP="001D6BA2">
      <w:pPr>
        <w:ind w:left="210" w:hangingChars="100" w:hanging="210"/>
        <w:rPr>
          <w:color w:val="000000" w:themeColor="text1"/>
        </w:rPr>
      </w:pPr>
      <w:r w:rsidRPr="00A63C18">
        <w:rPr>
          <w:rFonts w:hint="eastAsia"/>
          <w:color w:val="000000" w:themeColor="text1"/>
        </w:rPr>
        <w:t>・</w:t>
      </w:r>
      <w:r w:rsidRPr="00A63C18">
        <w:rPr>
          <w:color w:val="000000" w:themeColor="text1"/>
        </w:rPr>
        <w:t>ハード面のウレタンフォームには底づき防止のため、高硬度ウレタンを配置し、このウレタンに背、腰、臀部、大腿、踵の5分割で形状が異なる加工を施す。背、踵は同形状で緩やかな波形状、臀部は仙骨に沿った波形状、腰と大腿は同形状で直線とし、体圧分散性と屈曲性を向上させる。</w:t>
      </w:r>
    </w:p>
    <w:p w14:paraId="2F110D48" w14:textId="77777777" w:rsidR="004901CF" w:rsidRPr="00A63C18" w:rsidRDefault="004901CF" w:rsidP="001D6BA2">
      <w:pPr>
        <w:ind w:left="210" w:hangingChars="100" w:hanging="210"/>
        <w:rPr>
          <w:color w:val="000000" w:themeColor="text1"/>
        </w:rPr>
      </w:pPr>
      <w:r w:rsidRPr="00A63C18">
        <w:rPr>
          <w:rFonts w:hint="eastAsia"/>
          <w:color w:val="000000" w:themeColor="text1"/>
        </w:rPr>
        <w:t>・</w:t>
      </w:r>
      <w:r w:rsidRPr="00A63C18">
        <w:rPr>
          <w:color w:val="000000" w:themeColor="text1"/>
        </w:rPr>
        <w:t>ポリエステル繊維は、シート状のものを連続的に折りたたみ加工した曲がりやすい構造体の半切品であり、屈曲性に優れている。体重を支える硬さもあるため、サイドエッジに配置し、端座位の安定性を向上させ、膝部にスリット加工を加えることで膝上げ時の屈曲性を向上させている。</w:t>
      </w:r>
    </w:p>
    <w:p w14:paraId="3C375C8C" w14:textId="77777777" w:rsidR="004901CF" w:rsidRPr="00A63C18" w:rsidRDefault="004901CF" w:rsidP="004901CF">
      <w:pPr>
        <w:rPr>
          <w:color w:val="000000" w:themeColor="text1"/>
        </w:rPr>
      </w:pPr>
    </w:p>
    <w:p w14:paraId="32E63516" w14:textId="77777777" w:rsidR="00576293" w:rsidRPr="00A63C18" w:rsidRDefault="00576293" w:rsidP="00576293">
      <w:pPr>
        <w:rPr>
          <w:color w:val="000000" w:themeColor="text1"/>
        </w:rPr>
      </w:pPr>
      <w:r w:rsidRPr="00A63C18">
        <w:rPr>
          <w:rFonts w:hint="eastAsia"/>
          <w:color w:val="000000" w:themeColor="text1"/>
        </w:rPr>
        <w:t>（</w:t>
      </w:r>
      <w:r w:rsidR="00AD2982" w:rsidRPr="00A63C18">
        <w:rPr>
          <w:rFonts w:hint="eastAsia"/>
          <w:color w:val="000000" w:themeColor="text1"/>
        </w:rPr>
        <w:t>６</w:t>
      </w:r>
      <w:r w:rsidRPr="00A63C18">
        <w:rPr>
          <w:rFonts w:hint="eastAsia"/>
          <w:color w:val="000000" w:themeColor="text1"/>
        </w:rPr>
        <w:t>）体圧分散マットレス</w:t>
      </w:r>
    </w:p>
    <w:p w14:paraId="448F58BF" w14:textId="77777777" w:rsidR="00576293" w:rsidRPr="00A63C18" w:rsidRDefault="00576293" w:rsidP="00576293">
      <w:pPr>
        <w:rPr>
          <w:color w:val="000000" w:themeColor="text1"/>
        </w:rPr>
      </w:pPr>
      <w:r w:rsidRPr="00A63C18">
        <w:rPr>
          <w:rFonts w:hint="eastAsia"/>
          <w:color w:val="000000" w:themeColor="text1"/>
        </w:rPr>
        <w:t>【概要】</w:t>
      </w:r>
    </w:p>
    <w:p w14:paraId="4A4C635D" w14:textId="77777777" w:rsidR="00576293" w:rsidRPr="00A63C18" w:rsidRDefault="00576293" w:rsidP="00576293">
      <w:pPr>
        <w:rPr>
          <w:color w:val="000000" w:themeColor="text1"/>
        </w:rPr>
      </w:pPr>
      <w:r w:rsidRPr="00A63C18">
        <w:rPr>
          <w:rFonts w:hint="eastAsia"/>
          <w:color w:val="000000" w:themeColor="text1"/>
        </w:rPr>
        <w:t>・本マットレスは、優れた体圧分散性、屈曲性、寝姿勢、動きやすさ、背上げ時のズレ抑制、</w:t>
      </w:r>
    </w:p>
    <w:p w14:paraId="6F8CC7AA" w14:textId="77777777" w:rsidR="00576293" w:rsidRPr="00A63C18" w:rsidRDefault="00576293" w:rsidP="00576293">
      <w:pPr>
        <w:ind w:firstLineChars="100" w:firstLine="210"/>
        <w:rPr>
          <w:color w:val="000000" w:themeColor="text1"/>
        </w:rPr>
      </w:pPr>
      <w:r w:rsidRPr="00A63C18">
        <w:rPr>
          <w:rFonts w:hint="eastAsia"/>
          <w:color w:val="000000" w:themeColor="text1"/>
        </w:rPr>
        <w:t>圧迫軽減、端座位時の安定性、快適な寝床内環境に配慮し吸放湿機能を有し、表裏で硬さ</w:t>
      </w:r>
    </w:p>
    <w:p w14:paraId="06D4BFA5" w14:textId="77777777" w:rsidR="00576293" w:rsidRPr="00A63C18" w:rsidRDefault="00576293" w:rsidP="00576293">
      <w:pPr>
        <w:ind w:firstLineChars="100" w:firstLine="210"/>
        <w:rPr>
          <w:color w:val="000000" w:themeColor="text1"/>
        </w:rPr>
      </w:pPr>
      <w:r w:rsidRPr="00A63C18">
        <w:rPr>
          <w:rFonts w:hint="eastAsia"/>
          <w:color w:val="000000" w:themeColor="text1"/>
        </w:rPr>
        <w:t>の異なるリバーシブル仕様であること。</w:t>
      </w:r>
    </w:p>
    <w:p w14:paraId="2AC8CC39" w14:textId="77777777" w:rsidR="00576293" w:rsidRPr="00A63C18" w:rsidRDefault="00576293" w:rsidP="00576293">
      <w:pPr>
        <w:rPr>
          <w:color w:val="000000" w:themeColor="text1"/>
        </w:rPr>
      </w:pPr>
      <w:r w:rsidRPr="00A63C18">
        <w:rPr>
          <w:rFonts w:hint="eastAsia"/>
          <w:color w:val="000000" w:themeColor="text1"/>
        </w:rPr>
        <w:t>・詰め物はポリエステル繊維とウレタンフォームとの多層構造であり、エクストラソフト面</w:t>
      </w:r>
    </w:p>
    <w:p w14:paraId="744F71C8" w14:textId="77777777" w:rsidR="00576293" w:rsidRPr="00A63C18" w:rsidRDefault="00576293" w:rsidP="00576293">
      <w:pPr>
        <w:ind w:firstLineChars="100" w:firstLine="210"/>
        <w:rPr>
          <w:color w:val="000000" w:themeColor="text1"/>
        </w:rPr>
      </w:pPr>
      <w:r w:rsidRPr="00A63C18">
        <w:rPr>
          <w:rFonts w:hint="eastAsia"/>
          <w:color w:val="000000" w:themeColor="text1"/>
        </w:rPr>
        <w:t>とソフト面の2層に分かれ、面ファスナーで着脱可能であること。</w:t>
      </w:r>
    </w:p>
    <w:p w14:paraId="26CD0603" w14:textId="77777777" w:rsidR="00576293" w:rsidRPr="00A63C18" w:rsidRDefault="00576293" w:rsidP="00576293">
      <w:pPr>
        <w:rPr>
          <w:color w:val="000000" w:themeColor="text1"/>
        </w:rPr>
      </w:pPr>
      <w:r w:rsidRPr="00A63C18">
        <w:rPr>
          <w:rFonts w:hint="eastAsia"/>
          <w:color w:val="000000" w:themeColor="text1"/>
        </w:rPr>
        <w:t>・感染予防のため、カバーに抗菌機能を付加するとともに清拭消毒可能とすること。</w:t>
      </w:r>
    </w:p>
    <w:p w14:paraId="226C5A6A" w14:textId="77777777" w:rsidR="00576293" w:rsidRPr="00A63C18" w:rsidRDefault="00576293" w:rsidP="00576293">
      <w:pPr>
        <w:tabs>
          <w:tab w:val="right" w:pos="8504"/>
        </w:tabs>
        <w:rPr>
          <w:color w:val="000000" w:themeColor="text1"/>
        </w:rPr>
      </w:pPr>
      <w:r w:rsidRPr="00A63C18">
        <w:rPr>
          <w:rFonts w:hint="eastAsia"/>
          <w:color w:val="000000" w:themeColor="text1"/>
        </w:rPr>
        <w:t>・マットレスの厚さは13㎝以上であること。</w:t>
      </w:r>
    </w:p>
    <w:p w14:paraId="31D54643" w14:textId="77777777" w:rsidR="00576293" w:rsidRPr="00A63C18" w:rsidRDefault="00576293" w:rsidP="001D6BA2">
      <w:pPr>
        <w:rPr>
          <w:color w:val="000000" w:themeColor="text1"/>
        </w:rPr>
      </w:pPr>
      <w:r w:rsidRPr="00A63C18">
        <w:rPr>
          <w:rFonts w:hint="eastAsia"/>
          <w:color w:val="000000" w:themeColor="text1"/>
        </w:rPr>
        <w:t>【カバー】</w:t>
      </w:r>
    </w:p>
    <w:p w14:paraId="5DF54331" w14:textId="77777777" w:rsidR="00576293" w:rsidRPr="00A63C18" w:rsidRDefault="00576293" w:rsidP="00576293">
      <w:pPr>
        <w:rPr>
          <w:color w:val="000000" w:themeColor="text1"/>
        </w:rPr>
      </w:pPr>
      <w:r w:rsidRPr="00A63C18">
        <w:rPr>
          <w:rFonts w:hint="eastAsia"/>
          <w:color w:val="000000" w:themeColor="text1"/>
        </w:rPr>
        <w:t>・エクストラソフト面カバーとソフト面カバーからなり、それぞれの面を識別しやすいよう</w:t>
      </w:r>
    </w:p>
    <w:p w14:paraId="251F9A40" w14:textId="77777777" w:rsidR="00576293" w:rsidRPr="00A63C18" w:rsidRDefault="00576293" w:rsidP="00576293">
      <w:pPr>
        <w:ind w:firstLineChars="100" w:firstLine="210"/>
        <w:rPr>
          <w:color w:val="000000" w:themeColor="text1"/>
        </w:rPr>
      </w:pPr>
      <w:r w:rsidRPr="00A63C18">
        <w:rPr>
          <w:rFonts w:hint="eastAsia"/>
          <w:color w:val="000000" w:themeColor="text1"/>
        </w:rPr>
        <w:t>に色を分け、カバーの長手1辺が固定で、残り3辺が開口するようにファスナーを配置</w:t>
      </w:r>
    </w:p>
    <w:p w14:paraId="486D4EDC" w14:textId="77777777" w:rsidR="00576293" w:rsidRPr="00A63C18" w:rsidRDefault="00576293" w:rsidP="00576293">
      <w:pPr>
        <w:ind w:firstLineChars="100" w:firstLine="210"/>
        <w:rPr>
          <w:color w:val="000000" w:themeColor="text1"/>
        </w:rPr>
      </w:pPr>
      <w:r w:rsidRPr="00A63C18">
        <w:rPr>
          <w:rFonts w:hint="eastAsia"/>
          <w:color w:val="000000" w:themeColor="text1"/>
        </w:rPr>
        <w:t>し、詰め物の出し入れとカバー交換を容易にしていること。</w:t>
      </w:r>
    </w:p>
    <w:p w14:paraId="24771DF3" w14:textId="77777777" w:rsidR="00576293" w:rsidRPr="00A63C18" w:rsidRDefault="00576293" w:rsidP="00576293">
      <w:pPr>
        <w:rPr>
          <w:color w:val="000000" w:themeColor="text1"/>
        </w:rPr>
      </w:pPr>
      <w:r w:rsidRPr="00A63C18">
        <w:rPr>
          <w:rFonts w:hint="eastAsia"/>
          <w:color w:val="000000" w:themeColor="text1"/>
        </w:rPr>
        <w:t>・生地はポリエステル繊維にポリウレタンフィルムをコーティングした素材で、防水・抗菌</w:t>
      </w:r>
    </w:p>
    <w:p w14:paraId="08C4A675" w14:textId="77777777" w:rsidR="00576293" w:rsidRPr="00A63C18" w:rsidRDefault="00576293" w:rsidP="00576293">
      <w:pPr>
        <w:ind w:firstLineChars="100" w:firstLine="210"/>
        <w:rPr>
          <w:color w:val="000000" w:themeColor="text1"/>
        </w:rPr>
      </w:pPr>
      <w:r w:rsidRPr="00A63C18">
        <w:rPr>
          <w:rFonts w:hint="eastAsia"/>
          <w:color w:val="000000" w:themeColor="text1"/>
        </w:rPr>
        <w:t>（ＭＲＳＡ）・難燃・耐薬品機能を有し、エクストラソフト面は吸放湿、消臭機能をさら</w:t>
      </w:r>
    </w:p>
    <w:p w14:paraId="7B328C4D" w14:textId="77777777" w:rsidR="00576293" w:rsidRPr="00A63C18" w:rsidRDefault="00576293" w:rsidP="00576293">
      <w:pPr>
        <w:ind w:firstLineChars="100" w:firstLine="210"/>
        <w:rPr>
          <w:color w:val="000000" w:themeColor="text1"/>
        </w:rPr>
      </w:pPr>
      <w:r w:rsidRPr="00A63C18">
        <w:rPr>
          <w:rFonts w:hint="eastAsia"/>
          <w:color w:val="000000" w:themeColor="text1"/>
        </w:rPr>
        <w:t>に有すること。</w:t>
      </w:r>
    </w:p>
    <w:p w14:paraId="5D3D4FD8" w14:textId="77777777" w:rsidR="00576293" w:rsidRPr="00A63C18" w:rsidRDefault="00576293" w:rsidP="00576293">
      <w:pPr>
        <w:rPr>
          <w:color w:val="000000" w:themeColor="text1"/>
        </w:rPr>
      </w:pPr>
      <w:r w:rsidRPr="00A63C18">
        <w:rPr>
          <w:rFonts w:hint="eastAsia"/>
          <w:color w:val="000000" w:themeColor="text1"/>
        </w:rPr>
        <w:t>・快適な寝床内環境と防水性を両立するため、工夫された構造であること。</w:t>
      </w:r>
      <w:r w:rsidRPr="00A63C18">
        <w:rPr>
          <w:rFonts w:hint="eastAsia"/>
          <w:color w:val="000000" w:themeColor="text1"/>
        </w:rPr>
        <w:tab/>
      </w:r>
    </w:p>
    <w:p w14:paraId="142D04A3" w14:textId="77777777" w:rsidR="00576293" w:rsidRPr="00A63C18" w:rsidRDefault="00576293" w:rsidP="00576293">
      <w:pPr>
        <w:rPr>
          <w:color w:val="000000" w:themeColor="text1"/>
        </w:rPr>
      </w:pPr>
      <w:r w:rsidRPr="00A63C18">
        <w:rPr>
          <w:rFonts w:hint="eastAsia"/>
          <w:color w:val="000000" w:themeColor="text1"/>
        </w:rPr>
        <w:t>・ファスナー部からの浸水を防ぐため、ファスナーに止水加工を施すこと。</w:t>
      </w:r>
    </w:p>
    <w:p w14:paraId="1E179BA9" w14:textId="77777777" w:rsidR="00576293" w:rsidRPr="00A63C18" w:rsidRDefault="00576293" w:rsidP="00576293">
      <w:pPr>
        <w:rPr>
          <w:color w:val="000000" w:themeColor="text1"/>
        </w:rPr>
      </w:pPr>
      <w:r w:rsidRPr="00A63C18">
        <w:rPr>
          <w:rFonts w:hint="eastAsia"/>
          <w:color w:val="000000" w:themeColor="text1"/>
        </w:rPr>
        <w:t>・持ち運び用に両側側面2対（2ヶ所）の取っ手を配置すること。</w:t>
      </w:r>
    </w:p>
    <w:p w14:paraId="0ABB6FF3" w14:textId="77777777" w:rsidR="00576293" w:rsidRPr="00A63C18" w:rsidRDefault="00576293" w:rsidP="00576293">
      <w:pPr>
        <w:rPr>
          <w:color w:val="000000" w:themeColor="text1"/>
        </w:rPr>
      </w:pPr>
      <w:r w:rsidRPr="00A63C18">
        <w:rPr>
          <w:rFonts w:hint="eastAsia"/>
          <w:color w:val="000000" w:themeColor="text1"/>
        </w:rPr>
        <w:t>【詰め物】</w:t>
      </w:r>
    </w:p>
    <w:p w14:paraId="53C270AD" w14:textId="77777777" w:rsidR="00576293" w:rsidRPr="00A63C18" w:rsidRDefault="00576293" w:rsidP="001D6BA2">
      <w:pPr>
        <w:ind w:left="210" w:hangingChars="100" w:hanging="210"/>
        <w:rPr>
          <w:color w:val="000000" w:themeColor="text1"/>
        </w:rPr>
      </w:pPr>
      <w:r w:rsidRPr="00A63C18">
        <w:rPr>
          <w:rFonts w:hint="eastAsia"/>
          <w:color w:val="000000" w:themeColor="text1"/>
        </w:rPr>
        <w:t>・詰め物はエクストラソフト面・ソフト面ともポリエステル繊維とウレタンフォームで構成され、共に難燃機能を有すること。</w:t>
      </w:r>
    </w:p>
    <w:p w14:paraId="65698DEA" w14:textId="77777777" w:rsidR="00576293" w:rsidRPr="00A63C18" w:rsidRDefault="00576293" w:rsidP="00576293">
      <w:pPr>
        <w:rPr>
          <w:color w:val="000000" w:themeColor="text1"/>
        </w:rPr>
      </w:pPr>
      <w:r w:rsidRPr="00A63C18">
        <w:rPr>
          <w:rFonts w:hint="eastAsia"/>
          <w:color w:val="000000" w:themeColor="text1"/>
        </w:rPr>
        <w:t>・詰め物は多層構造であり、適度な体圧分散性と動きやすさを有すること。</w:t>
      </w:r>
    </w:p>
    <w:p w14:paraId="1D762785" w14:textId="77777777" w:rsidR="00576293" w:rsidRPr="00A63C18" w:rsidRDefault="00576293" w:rsidP="001D6BA2">
      <w:pPr>
        <w:ind w:left="210" w:hangingChars="100" w:hanging="210"/>
        <w:rPr>
          <w:color w:val="000000" w:themeColor="text1"/>
        </w:rPr>
      </w:pPr>
      <w:r w:rsidRPr="00A63C18">
        <w:rPr>
          <w:rFonts w:hint="eastAsia"/>
          <w:color w:val="000000" w:themeColor="text1"/>
        </w:rPr>
        <w:t>・背上げ時にマットレス自体が足側にズレ、マットレス止めにめり込まないようにするため、マットレスの長手方向端部に高硬度ウレタンを配置すること。</w:t>
      </w:r>
    </w:p>
    <w:p w14:paraId="58D6E72A" w14:textId="77777777" w:rsidR="00AD2982" w:rsidRPr="00A63C18" w:rsidRDefault="00AD2982" w:rsidP="00576293">
      <w:pPr>
        <w:ind w:firstLineChars="100" w:firstLine="210"/>
        <w:rPr>
          <w:color w:val="000000" w:themeColor="text1"/>
        </w:rPr>
      </w:pPr>
    </w:p>
    <w:p w14:paraId="476F2BE5" w14:textId="77777777" w:rsidR="00AD2982" w:rsidRPr="00A63C18" w:rsidRDefault="00AD2982" w:rsidP="00AD2982">
      <w:pPr>
        <w:rPr>
          <w:color w:val="000000" w:themeColor="text1"/>
        </w:rPr>
      </w:pPr>
      <w:r w:rsidRPr="00A63C18">
        <w:rPr>
          <w:rFonts w:hint="eastAsia"/>
          <w:color w:val="000000" w:themeColor="text1"/>
        </w:rPr>
        <w:t>（７）自動体位変換機能付きエアマットレス</w:t>
      </w:r>
    </w:p>
    <w:p w14:paraId="0EF3D0C7" w14:textId="77777777" w:rsidR="00AD2982" w:rsidRPr="00A63C18" w:rsidRDefault="00430CFE" w:rsidP="00576293">
      <w:pPr>
        <w:ind w:firstLineChars="100" w:firstLine="210"/>
        <w:rPr>
          <w:color w:val="000000" w:themeColor="text1"/>
        </w:rPr>
      </w:pPr>
      <w:r w:rsidRPr="00A63C18">
        <w:rPr>
          <w:rFonts w:hint="eastAsia"/>
          <w:color w:val="000000" w:themeColor="text1"/>
        </w:rPr>
        <w:t>【概要】</w:t>
      </w:r>
    </w:p>
    <w:p w14:paraId="3A9D1AF0" w14:textId="77777777" w:rsidR="00430CFE" w:rsidRPr="00A63C18" w:rsidRDefault="00341C53" w:rsidP="00430CFE">
      <w:pPr>
        <w:ind w:firstLineChars="100" w:firstLine="210"/>
        <w:rPr>
          <w:color w:val="000000" w:themeColor="text1"/>
        </w:rPr>
      </w:pPr>
      <w:r w:rsidRPr="00A63C18">
        <w:rPr>
          <w:rFonts w:hint="eastAsia"/>
          <w:color w:val="000000" w:themeColor="text1"/>
        </w:rPr>
        <w:t>・</w:t>
      </w:r>
      <w:r w:rsidR="00430CFE" w:rsidRPr="00A63C18">
        <w:rPr>
          <w:color w:val="000000" w:themeColor="text1"/>
        </w:rPr>
        <w:t>本エアマットレスは厚み17cmで防水透湿カバーの清拭タイプ</w:t>
      </w:r>
      <w:r w:rsidR="00724CE2" w:rsidRPr="00A63C18">
        <w:rPr>
          <w:rFonts w:hint="eastAsia"/>
          <w:color w:val="000000" w:themeColor="text1"/>
        </w:rPr>
        <w:t>であること</w:t>
      </w:r>
      <w:r w:rsidR="001D6BA2" w:rsidRPr="00A63C18">
        <w:rPr>
          <w:rFonts w:hint="eastAsia"/>
          <w:color w:val="000000" w:themeColor="text1"/>
        </w:rPr>
        <w:t>。</w:t>
      </w:r>
    </w:p>
    <w:p w14:paraId="381F4F51" w14:textId="77777777" w:rsidR="00430CFE" w:rsidRPr="00A63C18" w:rsidRDefault="00341C53" w:rsidP="001D6BA2">
      <w:pPr>
        <w:ind w:leftChars="100" w:left="420" w:hangingChars="100" w:hanging="210"/>
        <w:rPr>
          <w:color w:val="000000" w:themeColor="text1"/>
        </w:rPr>
      </w:pPr>
      <w:r w:rsidRPr="00A63C18">
        <w:rPr>
          <w:rFonts w:hint="eastAsia"/>
          <w:color w:val="000000" w:themeColor="text1"/>
        </w:rPr>
        <w:t>・</w:t>
      </w:r>
      <w:r w:rsidR="00430CFE" w:rsidRPr="00A63C18">
        <w:rPr>
          <w:color w:val="000000" w:themeColor="text1"/>
        </w:rPr>
        <w:t>体位変換用のエアセルを左右の臀部・背部、計4か所に配しており、約15分ごとに1か所ずつ膨張する位置を自動で切り替えることで体位変換を行うスモールフロー機能を有する。</w:t>
      </w:r>
    </w:p>
    <w:p w14:paraId="2432A002" w14:textId="77777777" w:rsidR="00430CFE" w:rsidRPr="00A63C18" w:rsidRDefault="00341C53" w:rsidP="001D6BA2">
      <w:pPr>
        <w:ind w:leftChars="100" w:left="420" w:hangingChars="100" w:hanging="210"/>
        <w:rPr>
          <w:color w:val="000000" w:themeColor="text1"/>
        </w:rPr>
      </w:pPr>
      <w:r w:rsidRPr="00A63C18">
        <w:rPr>
          <w:rFonts w:hint="eastAsia"/>
          <w:color w:val="000000" w:themeColor="text1"/>
        </w:rPr>
        <w:t>・</w:t>
      </w:r>
      <w:r w:rsidR="00430CFE" w:rsidRPr="00A63C18">
        <w:rPr>
          <w:color w:val="000000" w:themeColor="text1"/>
        </w:rPr>
        <w:t>患者の寝位置を検知するための寝位置センサーを搭載し、スモールフロー機能使用時には、患者がエアマットレスの左右いずれかの端に寄って臥床している場合、臥床している側の体位変換用のエアセルを膨張させず、臥床していない側の体位変換用エアセル</w:t>
      </w:r>
      <w:r w:rsidR="00430CFE" w:rsidRPr="00A63C18">
        <w:rPr>
          <w:color w:val="000000" w:themeColor="text1"/>
        </w:rPr>
        <w:lastRenderedPageBreak/>
        <w:t>だけで体位変換を行う設定に自動で切り替わり、転落やズレのリスクを軽減する。</w:t>
      </w:r>
    </w:p>
    <w:p w14:paraId="45312E70" w14:textId="77777777" w:rsidR="00430CFE" w:rsidRPr="00A63C18" w:rsidRDefault="00341C53" w:rsidP="009B51C6">
      <w:pPr>
        <w:ind w:leftChars="100" w:left="420" w:hangingChars="100" w:hanging="210"/>
        <w:rPr>
          <w:color w:val="000000" w:themeColor="text1"/>
        </w:rPr>
      </w:pPr>
      <w:r w:rsidRPr="00A63C18">
        <w:rPr>
          <w:rFonts w:hint="eastAsia"/>
          <w:color w:val="000000" w:themeColor="text1"/>
        </w:rPr>
        <w:t>・</w:t>
      </w:r>
      <w:r w:rsidR="00430CFE" w:rsidRPr="00A63C18">
        <w:rPr>
          <w:color w:val="000000" w:themeColor="text1"/>
        </w:rPr>
        <w:t>電源プラグをコンセントに挿し、エアマットレスに寝るだけで、5～15分間で患者の体重を算出し、使用者体重20kg～180kgの範囲でかたさを18段階で自動設定するかたさ自動運転機能を有する。</w:t>
      </w:r>
    </w:p>
    <w:p w14:paraId="0ACF63FE" w14:textId="77777777" w:rsidR="00430CFE" w:rsidRPr="00A63C18" w:rsidRDefault="001D6BA2" w:rsidP="00430CFE">
      <w:pPr>
        <w:ind w:firstLineChars="100" w:firstLine="210"/>
        <w:rPr>
          <w:color w:val="000000" w:themeColor="text1"/>
        </w:rPr>
      </w:pPr>
      <w:r w:rsidRPr="00A63C18">
        <w:rPr>
          <w:rFonts w:hint="eastAsia"/>
          <w:color w:val="000000" w:themeColor="text1"/>
        </w:rPr>
        <w:t>【カバー】</w:t>
      </w:r>
    </w:p>
    <w:p w14:paraId="513BD0ED" w14:textId="77777777" w:rsidR="00430CFE" w:rsidRPr="00A63C18" w:rsidRDefault="00724CE2" w:rsidP="00724CE2">
      <w:pPr>
        <w:ind w:leftChars="100" w:left="420" w:hangingChars="100" w:hanging="210"/>
        <w:rPr>
          <w:color w:val="000000" w:themeColor="text1"/>
        </w:rPr>
      </w:pPr>
      <w:r w:rsidRPr="00A63C18">
        <w:rPr>
          <w:rFonts w:hint="eastAsia"/>
          <w:color w:val="000000" w:themeColor="text1"/>
        </w:rPr>
        <w:t>・</w:t>
      </w:r>
      <w:r w:rsidR="00430CFE" w:rsidRPr="00A63C18">
        <w:rPr>
          <w:color w:val="000000" w:themeColor="text1"/>
        </w:rPr>
        <w:t>上面カバーと底面カバーからなり、カバーの側面全周にファスナーを配することでカバーの開閉を可能にし、エアセルの出し入れとカバーの交換を容易にしている。</w:t>
      </w:r>
    </w:p>
    <w:p w14:paraId="7ECB0323" w14:textId="77777777" w:rsidR="00430CFE" w:rsidRPr="00A63C18" w:rsidRDefault="00724CE2" w:rsidP="0090135E">
      <w:pPr>
        <w:ind w:leftChars="100" w:left="420" w:hangingChars="100" w:hanging="210"/>
        <w:rPr>
          <w:color w:val="000000" w:themeColor="text1"/>
        </w:rPr>
      </w:pPr>
      <w:r w:rsidRPr="00A63C18">
        <w:rPr>
          <w:rFonts w:hint="eastAsia"/>
          <w:color w:val="000000" w:themeColor="text1"/>
        </w:rPr>
        <w:t>・</w:t>
      </w:r>
      <w:r w:rsidR="00430CFE" w:rsidRPr="00A63C18">
        <w:rPr>
          <w:color w:val="000000" w:themeColor="text1"/>
        </w:rPr>
        <w:t>清拭タイプの上面カバーは、汚物が生地内部へ侵入するのを防ぎ、かつ耐薬品性に優れ、濃度1％（10000ppm）の次亜塩素酸ナトリウム消毒液の他、感染防止のための消毒薬による清拭を可能としている。</w:t>
      </w:r>
    </w:p>
    <w:p w14:paraId="4D445D42" w14:textId="77777777" w:rsidR="00430CFE" w:rsidRPr="00A63C18" w:rsidRDefault="00430CFE" w:rsidP="00430CFE">
      <w:pPr>
        <w:ind w:firstLineChars="100" w:firstLine="210"/>
        <w:rPr>
          <w:color w:val="000000" w:themeColor="text1"/>
        </w:rPr>
      </w:pPr>
    </w:p>
    <w:p w14:paraId="52BA9D71" w14:textId="77777777" w:rsidR="00430CFE" w:rsidRPr="00A63C18" w:rsidRDefault="00724CE2" w:rsidP="00430CFE">
      <w:pPr>
        <w:ind w:firstLineChars="100" w:firstLine="210"/>
        <w:rPr>
          <w:color w:val="000000" w:themeColor="text1"/>
        </w:rPr>
      </w:pPr>
      <w:r w:rsidRPr="00A63C18">
        <w:rPr>
          <w:rFonts w:hint="eastAsia"/>
          <w:color w:val="000000" w:themeColor="text1"/>
        </w:rPr>
        <w:t>【構造】</w:t>
      </w:r>
    </w:p>
    <w:p w14:paraId="5C36EA8A" w14:textId="77777777" w:rsidR="00430CFE" w:rsidRPr="00A63C18" w:rsidRDefault="00724CE2" w:rsidP="00724CE2">
      <w:pPr>
        <w:ind w:leftChars="100" w:left="420" w:hangingChars="100" w:hanging="210"/>
        <w:rPr>
          <w:color w:val="000000" w:themeColor="text1"/>
        </w:rPr>
      </w:pPr>
      <w:r w:rsidRPr="00A63C18">
        <w:rPr>
          <w:rFonts w:hint="eastAsia"/>
          <w:color w:val="000000" w:themeColor="text1"/>
        </w:rPr>
        <w:t>・</w:t>
      </w:r>
      <w:r w:rsidR="00430CFE" w:rsidRPr="00A63C18">
        <w:rPr>
          <w:color w:val="000000" w:themeColor="text1"/>
        </w:rPr>
        <w:t>エアセルはポリウレタンフィルムの素材で構成されており、抗菌性・難燃性を有する。また、濃度１％（10000ppm）の次亜塩素酸ナトリウム消毒液などで清拭が可能である。</w:t>
      </w:r>
    </w:p>
    <w:p w14:paraId="41D09EF4" w14:textId="77777777" w:rsidR="0090135E" w:rsidRPr="00A63C18" w:rsidRDefault="00724CE2" w:rsidP="00724CE2">
      <w:pPr>
        <w:ind w:leftChars="100" w:left="420" w:hangingChars="100" w:hanging="210"/>
        <w:rPr>
          <w:color w:val="000000" w:themeColor="text1"/>
        </w:rPr>
      </w:pPr>
      <w:r w:rsidRPr="00A63C18">
        <w:rPr>
          <w:rFonts w:hint="eastAsia"/>
          <w:color w:val="000000" w:themeColor="text1"/>
        </w:rPr>
        <w:t>・</w:t>
      </w:r>
      <w:r w:rsidR="00430CFE" w:rsidRPr="00A63C18">
        <w:rPr>
          <w:color w:val="000000" w:themeColor="text1"/>
        </w:rPr>
        <w:t>省スペース化のためにポンプはマットレスに内蔵している。</w:t>
      </w:r>
    </w:p>
    <w:p w14:paraId="7B6EC2EA" w14:textId="77777777" w:rsidR="00430CFE" w:rsidRPr="00A63C18" w:rsidRDefault="00724CE2" w:rsidP="0090135E">
      <w:pPr>
        <w:ind w:leftChars="100" w:left="420" w:hangingChars="100" w:hanging="210"/>
        <w:rPr>
          <w:color w:val="000000" w:themeColor="text1"/>
        </w:rPr>
      </w:pPr>
      <w:r w:rsidRPr="00A63C18">
        <w:rPr>
          <w:rFonts w:hint="eastAsia"/>
          <w:color w:val="000000" w:themeColor="text1"/>
        </w:rPr>
        <w:t>・</w:t>
      </w:r>
      <w:r w:rsidR="00430CFE" w:rsidRPr="00A63C18">
        <w:rPr>
          <w:color w:val="000000" w:themeColor="text1"/>
        </w:rPr>
        <w:t>停電時には電磁弁が自動的に閉じるため、2週間はほぼ一定の内圧を保持することができる。</w:t>
      </w:r>
    </w:p>
    <w:p w14:paraId="633887C3" w14:textId="77777777" w:rsidR="00430CFE" w:rsidRPr="00A63C18" w:rsidRDefault="00724CE2" w:rsidP="00724CE2">
      <w:pPr>
        <w:ind w:leftChars="100" w:left="420" w:hangingChars="100" w:hanging="210"/>
        <w:rPr>
          <w:color w:val="000000" w:themeColor="text1"/>
        </w:rPr>
      </w:pPr>
      <w:r w:rsidRPr="00A63C18">
        <w:rPr>
          <w:rFonts w:hint="eastAsia"/>
          <w:color w:val="000000" w:themeColor="text1"/>
        </w:rPr>
        <w:t>・手元スイッチは</w:t>
      </w:r>
      <w:r w:rsidR="00430CFE" w:rsidRPr="00A63C18">
        <w:rPr>
          <w:color w:val="000000" w:themeColor="text1"/>
        </w:rPr>
        <w:t>タッチパネルとなっており、パネル表面はボタンの凹凸がないため、手の皮脂などの汚れを容易に拭き取ることができる。</w:t>
      </w:r>
    </w:p>
    <w:p w14:paraId="0ABD2E51" w14:textId="77777777" w:rsidR="00430CFE" w:rsidRPr="00A63C18" w:rsidRDefault="00430CFE" w:rsidP="00430CFE">
      <w:pPr>
        <w:ind w:firstLineChars="100" w:firstLine="210"/>
        <w:rPr>
          <w:color w:val="000000" w:themeColor="text1"/>
        </w:rPr>
      </w:pPr>
    </w:p>
    <w:p w14:paraId="16A6912D" w14:textId="77777777" w:rsidR="00576293" w:rsidRPr="00A63C18" w:rsidRDefault="00576293" w:rsidP="00576293">
      <w:pPr>
        <w:rPr>
          <w:color w:val="000000" w:themeColor="text1"/>
        </w:rPr>
      </w:pPr>
      <w:r w:rsidRPr="00A63C18">
        <w:rPr>
          <w:rFonts w:hint="eastAsia"/>
          <w:color w:val="000000" w:themeColor="text1"/>
        </w:rPr>
        <w:t>（８）ベッドサイドレール</w:t>
      </w:r>
    </w:p>
    <w:p w14:paraId="0F1C2439" w14:textId="77777777" w:rsidR="00576293" w:rsidRPr="00A63C18" w:rsidRDefault="00576293" w:rsidP="00576293">
      <w:pPr>
        <w:rPr>
          <w:color w:val="000000" w:themeColor="text1"/>
        </w:rPr>
      </w:pPr>
      <w:r w:rsidRPr="00A63C18">
        <w:rPr>
          <w:rFonts w:hint="eastAsia"/>
          <w:color w:val="000000" w:themeColor="text1"/>
        </w:rPr>
        <w:t>【概要】</w:t>
      </w:r>
    </w:p>
    <w:p w14:paraId="45A64D03" w14:textId="77777777" w:rsidR="00576293" w:rsidRPr="00A63C18" w:rsidRDefault="00576293" w:rsidP="00B175DE">
      <w:pPr>
        <w:ind w:left="210" w:hangingChars="100" w:hanging="210"/>
        <w:rPr>
          <w:color w:val="000000" w:themeColor="text1"/>
        </w:rPr>
      </w:pPr>
      <w:r w:rsidRPr="00A63C18">
        <w:rPr>
          <w:rFonts w:hint="eastAsia"/>
          <w:color w:val="000000" w:themeColor="text1"/>
        </w:rPr>
        <w:t>・本製品はベッドのサイドフレームに取り付け、ベッド上からの寝具や身体の落下防止を目的としたものである。</w:t>
      </w:r>
    </w:p>
    <w:p w14:paraId="17E54FAC" w14:textId="77777777" w:rsidR="00576293" w:rsidRPr="00A63C18" w:rsidRDefault="00576293" w:rsidP="00576293">
      <w:pPr>
        <w:rPr>
          <w:color w:val="000000" w:themeColor="text1"/>
        </w:rPr>
      </w:pPr>
      <w:r w:rsidRPr="00A63C18">
        <w:rPr>
          <w:rFonts w:hint="eastAsia"/>
          <w:color w:val="000000" w:themeColor="text1"/>
        </w:rPr>
        <w:t>【各部の構成・機能】</w:t>
      </w:r>
    </w:p>
    <w:p w14:paraId="532E3C52" w14:textId="77777777" w:rsidR="00576293" w:rsidRPr="00A63C18" w:rsidRDefault="00576293" w:rsidP="00576293">
      <w:pPr>
        <w:rPr>
          <w:color w:val="000000" w:themeColor="text1"/>
        </w:rPr>
      </w:pPr>
      <w:r w:rsidRPr="00A63C18">
        <w:rPr>
          <w:rFonts w:hint="eastAsia"/>
          <w:color w:val="000000" w:themeColor="text1"/>
        </w:rPr>
        <w:t>・隙間に身体が挟まらないように鋼管を配し、枠組みすること。</w:t>
      </w:r>
    </w:p>
    <w:p w14:paraId="2FCCF087" w14:textId="77777777" w:rsidR="00576293" w:rsidRPr="00A63C18" w:rsidRDefault="00576293" w:rsidP="00576293">
      <w:pPr>
        <w:rPr>
          <w:color w:val="000000" w:themeColor="text1"/>
        </w:rPr>
      </w:pPr>
      <w:r w:rsidRPr="00A63C18">
        <w:rPr>
          <w:rFonts w:hint="eastAsia"/>
          <w:color w:val="000000" w:themeColor="text1"/>
        </w:rPr>
        <w:t>・上部両端部には樹脂製部品を配して鋼管屈曲部の曲率半径を減らし、ベッドサイドレール</w:t>
      </w:r>
    </w:p>
    <w:p w14:paraId="6434439B" w14:textId="77777777" w:rsidR="00576293" w:rsidRPr="00A63C18" w:rsidRDefault="00576293" w:rsidP="00576293">
      <w:pPr>
        <w:ind w:firstLineChars="100" w:firstLine="210"/>
        <w:rPr>
          <w:color w:val="000000" w:themeColor="text1"/>
        </w:rPr>
      </w:pPr>
      <w:r w:rsidRPr="00A63C18">
        <w:rPr>
          <w:rFonts w:hint="eastAsia"/>
          <w:color w:val="000000" w:themeColor="text1"/>
        </w:rPr>
        <w:t>及びベッドのボードとの隙間に身体が挟まりにくくすること。</w:t>
      </w:r>
    </w:p>
    <w:p w14:paraId="441285F9" w14:textId="77777777" w:rsidR="00576293" w:rsidRPr="00A63C18" w:rsidRDefault="00576293" w:rsidP="00576293">
      <w:pPr>
        <w:rPr>
          <w:color w:val="000000" w:themeColor="text1"/>
        </w:rPr>
      </w:pPr>
    </w:p>
    <w:p w14:paraId="15AA742E" w14:textId="77777777" w:rsidR="00576293" w:rsidRPr="00A63C18" w:rsidRDefault="00576293" w:rsidP="00576293">
      <w:pPr>
        <w:rPr>
          <w:color w:val="000000" w:themeColor="text1"/>
        </w:rPr>
      </w:pPr>
      <w:r w:rsidRPr="00A63C18">
        <w:rPr>
          <w:rFonts w:hint="eastAsia"/>
          <w:color w:val="000000" w:themeColor="text1"/>
        </w:rPr>
        <w:t>（９）スイングアーム介助バー</w:t>
      </w:r>
    </w:p>
    <w:p w14:paraId="4737D091" w14:textId="77777777" w:rsidR="00576293" w:rsidRPr="00A63C18" w:rsidRDefault="00576293" w:rsidP="00576293">
      <w:pPr>
        <w:rPr>
          <w:color w:val="000000" w:themeColor="text1"/>
        </w:rPr>
      </w:pPr>
      <w:r w:rsidRPr="00A63C18">
        <w:rPr>
          <w:rFonts w:hint="eastAsia"/>
          <w:color w:val="000000" w:themeColor="text1"/>
        </w:rPr>
        <w:t>【概要】</w:t>
      </w:r>
    </w:p>
    <w:p w14:paraId="43492BEF" w14:textId="77777777" w:rsidR="00576293" w:rsidRPr="00A63C18" w:rsidRDefault="00576293" w:rsidP="00576293">
      <w:pPr>
        <w:rPr>
          <w:color w:val="000000" w:themeColor="text1"/>
        </w:rPr>
      </w:pPr>
      <w:r w:rsidRPr="00A63C18">
        <w:rPr>
          <w:rFonts w:hint="eastAsia"/>
          <w:color w:val="000000" w:themeColor="text1"/>
        </w:rPr>
        <w:t>・本製品は、ベッドのオプション取付穴に差込み、固定ハンドルを回すことによりベッドに</w:t>
      </w:r>
    </w:p>
    <w:p w14:paraId="692740D2" w14:textId="77777777" w:rsidR="00576293" w:rsidRPr="00A63C18" w:rsidRDefault="00576293" w:rsidP="00576293">
      <w:pPr>
        <w:ind w:firstLineChars="100" w:firstLine="210"/>
        <w:rPr>
          <w:color w:val="000000" w:themeColor="text1"/>
        </w:rPr>
      </w:pPr>
      <w:r w:rsidRPr="00A63C18">
        <w:rPr>
          <w:rFonts w:hint="eastAsia"/>
          <w:color w:val="000000" w:themeColor="text1"/>
        </w:rPr>
        <w:t>ワンタッチで固定することができ、ベッド上での起きあがりやベッドからの立ちあがり、</w:t>
      </w:r>
    </w:p>
    <w:p w14:paraId="21EE9FB1" w14:textId="77777777" w:rsidR="00576293" w:rsidRPr="00A63C18" w:rsidRDefault="00576293" w:rsidP="00576293">
      <w:pPr>
        <w:ind w:firstLineChars="100" w:firstLine="210"/>
        <w:rPr>
          <w:color w:val="000000" w:themeColor="text1"/>
        </w:rPr>
      </w:pPr>
      <w:r w:rsidRPr="00A63C18">
        <w:rPr>
          <w:rFonts w:hint="eastAsia"/>
          <w:color w:val="000000" w:themeColor="text1"/>
        </w:rPr>
        <w:t>車椅子への移乗等を補助することを目的としたものである。</w:t>
      </w:r>
    </w:p>
    <w:p w14:paraId="5A711640" w14:textId="77777777" w:rsidR="0090135E" w:rsidRPr="00A63C18" w:rsidRDefault="0090135E" w:rsidP="00576293">
      <w:pPr>
        <w:ind w:firstLineChars="100" w:firstLine="210"/>
        <w:rPr>
          <w:color w:val="000000" w:themeColor="text1"/>
        </w:rPr>
      </w:pPr>
    </w:p>
    <w:p w14:paraId="3F6F83FF" w14:textId="77777777" w:rsidR="0090135E" w:rsidRPr="00A63C18" w:rsidRDefault="0090135E" w:rsidP="00576293">
      <w:pPr>
        <w:ind w:firstLineChars="100" w:firstLine="210"/>
        <w:rPr>
          <w:color w:val="000000" w:themeColor="text1"/>
        </w:rPr>
      </w:pPr>
    </w:p>
    <w:p w14:paraId="342792F2" w14:textId="77777777" w:rsidR="00576293" w:rsidRPr="00A63C18" w:rsidRDefault="00576293" w:rsidP="00576293">
      <w:pPr>
        <w:rPr>
          <w:color w:val="000000" w:themeColor="text1"/>
        </w:rPr>
      </w:pPr>
      <w:r w:rsidRPr="00A63C18">
        <w:rPr>
          <w:rFonts w:hint="eastAsia"/>
          <w:color w:val="000000" w:themeColor="text1"/>
        </w:rPr>
        <w:lastRenderedPageBreak/>
        <w:t>【構造】</w:t>
      </w:r>
    </w:p>
    <w:p w14:paraId="6D3D286D" w14:textId="77777777" w:rsidR="00576293" w:rsidRPr="00A63C18" w:rsidRDefault="00576293" w:rsidP="00576293">
      <w:pPr>
        <w:rPr>
          <w:color w:val="000000" w:themeColor="text1"/>
        </w:rPr>
      </w:pPr>
      <w:r w:rsidRPr="00A63C18">
        <w:rPr>
          <w:rFonts w:hint="eastAsia"/>
          <w:color w:val="000000" w:themeColor="text1"/>
        </w:rPr>
        <w:t>・ベッドに取り付けられる本体とスイングアーム部によって構成され、それぞれをヒンジ部</w:t>
      </w:r>
    </w:p>
    <w:p w14:paraId="5E44C79F" w14:textId="77777777" w:rsidR="00576293" w:rsidRPr="00A63C18" w:rsidRDefault="00576293" w:rsidP="00576293">
      <w:pPr>
        <w:ind w:firstLineChars="100" w:firstLine="210"/>
        <w:rPr>
          <w:color w:val="000000" w:themeColor="text1"/>
        </w:rPr>
      </w:pPr>
      <w:r w:rsidRPr="00A63C18">
        <w:rPr>
          <w:rFonts w:hint="eastAsia"/>
          <w:color w:val="000000" w:themeColor="text1"/>
        </w:rPr>
        <w:t>とクラッチ部の上下2ヶ所で連結すること。</w:t>
      </w:r>
    </w:p>
    <w:p w14:paraId="0FAAF981" w14:textId="77777777" w:rsidR="00576293" w:rsidRPr="00A63C18" w:rsidRDefault="00576293" w:rsidP="00576293">
      <w:pPr>
        <w:rPr>
          <w:color w:val="000000" w:themeColor="text1"/>
        </w:rPr>
      </w:pPr>
      <w:r w:rsidRPr="00A63C18">
        <w:rPr>
          <w:rFonts w:hint="eastAsia"/>
          <w:color w:val="000000" w:themeColor="text1"/>
        </w:rPr>
        <w:t>・本体部およびスイングアーム部は鋼管を取材として溶接枠組みされ、隙間に身体が挟まれ</w:t>
      </w:r>
    </w:p>
    <w:p w14:paraId="2D327C11" w14:textId="77777777" w:rsidR="00576293" w:rsidRPr="00A63C18" w:rsidRDefault="00576293" w:rsidP="00576293">
      <w:pPr>
        <w:ind w:firstLineChars="100" w:firstLine="210"/>
        <w:rPr>
          <w:color w:val="000000" w:themeColor="text1"/>
        </w:rPr>
      </w:pPr>
      <w:r w:rsidRPr="00A63C18">
        <w:rPr>
          <w:rFonts w:hint="eastAsia"/>
          <w:color w:val="000000" w:themeColor="text1"/>
        </w:rPr>
        <w:t>ないように耐薬品性樹脂製のカバーで覆われていること。</w:t>
      </w:r>
    </w:p>
    <w:p w14:paraId="04CE667B" w14:textId="77777777" w:rsidR="00576293" w:rsidRPr="00A63C18" w:rsidRDefault="00576293" w:rsidP="00576293">
      <w:pPr>
        <w:rPr>
          <w:color w:val="000000" w:themeColor="text1"/>
        </w:rPr>
      </w:pPr>
      <w:r w:rsidRPr="00A63C18">
        <w:rPr>
          <w:rFonts w:hint="eastAsia"/>
          <w:color w:val="000000" w:themeColor="text1"/>
        </w:rPr>
        <w:t>・ベッドへの固定は、2本の固定軸をベッドのオプション取付穴に差込み、固定ハンドルを</w:t>
      </w:r>
    </w:p>
    <w:p w14:paraId="7D3E290A" w14:textId="77777777" w:rsidR="00576293" w:rsidRPr="00A63C18" w:rsidRDefault="00576293" w:rsidP="00576293">
      <w:pPr>
        <w:ind w:firstLineChars="100" w:firstLine="210"/>
        <w:rPr>
          <w:color w:val="000000" w:themeColor="text1"/>
        </w:rPr>
      </w:pPr>
      <w:r w:rsidRPr="00A63C18">
        <w:rPr>
          <w:rFonts w:hint="eastAsia"/>
          <w:color w:val="000000" w:themeColor="text1"/>
        </w:rPr>
        <w:t>「固定位置」に突き当たるまで回すことで行うこと。また、取外すときは、「解除位置」</w:t>
      </w:r>
    </w:p>
    <w:p w14:paraId="54B952DA" w14:textId="77777777" w:rsidR="00576293" w:rsidRPr="00A63C18" w:rsidRDefault="00576293" w:rsidP="00576293">
      <w:pPr>
        <w:ind w:firstLineChars="100" w:firstLine="210"/>
        <w:rPr>
          <w:color w:val="000000" w:themeColor="text1"/>
        </w:rPr>
      </w:pPr>
      <w:r w:rsidRPr="00A63C18">
        <w:rPr>
          <w:rFonts w:hint="eastAsia"/>
          <w:color w:val="000000" w:themeColor="text1"/>
        </w:rPr>
        <w:t>にカチッとはまるまで回すことで行うこと。（ワンタッチ取付け・取外し）</w:t>
      </w:r>
    </w:p>
    <w:p w14:paraId="64AC5686" w14:textId="77777777" w:rsidR="00576293" w:rsidRPr="00A63C18" w:rsidRDefault="00576293" w:rsidP="00576293">
      <w:pPr>
        <w:rPr>
          <w:color w:val="000000" w:themeColor="text1"/>
        </w:rPr>
      </w:pPr>
      <w:r w:rsidRPr="00A63C18">
        <w:rPr>
          <w:rFonts w:hint="eastAsia"/>
          <w:color w:val="000000" w:themeColor="text1"/>
        </w:rPr>
        <w:t>・スイングアーム部は、使用状況に合わせ、水平方向の角度調節と固定を30°刻みで±120°</w:t>
      </w:r>
    </w:p>
    <w:p w14:paraId="42805102" w14:textId="77777777" w:rsidR="00576293" w:rsidRPr="00A63C18" w:rsidRDefault="00576293" w:rsidP="00576293">
      <w:pPr>
        <w:ind w:firstLineChars="100" w:firstLine="210"/>
        <w:rPr>
          <w:color w:val="000000" w:themeColor="text1"/>
        </w:rPr>
      </w:pPr>
      <w:r w:rsidRPr="00A63C18">
        <w:rPr>
          <w:rFonts w:hint="eastAsia"/>
          <w:color w:val="000000" w:themeColor="text1"/>
        </w:rPr>
        <w:t>まで行うことができること。</w:t>
      </w:r>
    </w:p>
    <w:p w14:paraId="4FB09D02" w14:textId="77777777" w:rsidR="00576293" w:rsidRPr="00A63C18" w:rsidRDefault="00576293" w:rsidP="00576293">
      <w:pPr>
        <w:rPr>
          <w:color w:val="000000" w:themeColor="text1"/>
        </w:rPr>
      </w:pPr>
    </w:p>
    <w:p w14:paraId="4584230D" w14:textId="77777777" w:rsidR="00576293" w:rsidRPr="00A63C18" w:rsidRDefault="00576293" w:rsidP="00576293">
      <w:pPr>
        <w:rPr>
          <w:color w:val="000000" w:themeColor="text1"/>
        </w:rPr>
      </w:pPr>
      <w:r w:rsidRPr="00A63C18">
        <w:rPr>
          <w:rFonts w:hint="eastAsia"/>
          <w:color w:val="000000" w:themeColor="text1"/>
        </w:rPr>
        <w:t>（</w:t>
      </w:r>
      <w:r w:rsidR="008B4BA1" w:rsidRPr="00A63C18">
        <w:rPr>
          <w:rFonts w:hint="eastAsia"/>
          <w:color w:val="000000" w:themeColor="text1"/>
        </w:rPr>
        <w:t>１０</w:t>
      </w:r>
      <w:r w:rsidRPr="00A63C18">
        <w:rPr>
          <w:rFonts w:hint="eastAsia"/>
          <w:color w:val="000000" w:themeColor="text1"/>
        </w:rPr>
        <w:t>）床頭台（キャビネット）</w:t>
      </w:r>
    </w:p>
    <w:p w14:paraId="794194F1" w14:textId="77777777" w:rsidR="00576293" w:rsidRPr="00A63C18" w:rsidRDefault="00576293" w:rsidP="008B4BA1">
      <w:pPr>
        <w:ind w:firstLineChars="100" w:firstLine="210"/>
        <w:rPr>
          <w:color w:val="000000" w:themeColor="text1"/>
        </w:rPr>
      </w:pPr>
      <w:r w:rsidRPr="00A63C18">
        <w:rPr>
          <w:rFonts w:hint="eastAsia"/>
          <w:color w:val="000000" w:themeColor="text1"/>
        </w:rPr>
        <w:t>・別紙 【図面】キャビネット 参照</w:t>
      </w:r>
    </w:p>
    <w:p w14:paraId="63FBDEFB" w14:textId="77777777" w:rsidR="00576293" w:rsidRPr="00A63C18" w:rsidRDefault="00576293" w:rsidP="00576293">
      <w:pPr>
        <w:rPr>
          <w:color w:val="000000" w:themeColor="text1"/>
        </w:rPr>
      </w:pPr>
    </w:p>
    <w:p w14:paraId="50A61FB8" w14:textId="77777777" w:rsidR="00576293" w:rsidRPr="00A63C18" w:rsidRDefault="00576293" w:rsidP="00576293">
      <w:pPr>
        <w:rPr>
          <w:color w:val="000000" w:themeColor="text1"/>
        </w:rPr>
      </w:pPr>
      <w:r w:rsidRPr="00A63C18">
        <w:rPr>
          <w:rFonts w:hint="eastAsia"/>
          <w:color w:val="000000" w:themeColor="text1"/>
        </w:rPr>
        <w:t>（</w:t>
      </w:r>
      <w:r w:rsidR="008B4BA1" w:rsidRPr="00A63C18">
        <w:rPr>
          <w:rFonts w:hint="eastAsia"/>
          <w:color w:val="000000" w:themeColor="text1"/>
        </w:rPr>
        <w:t>１１</w:t>
      </w:r>
      <w:r w:rsidRPr="00A63C18">
        <w:rPr>
          <w:rFonts w:hint="eastAsia"/>
          <w:color w:val="000000" w:themeColor="text1"/>
        </w:rPr>
        <w:t>）</w:t>
      </w:r>
      <w:r w:rsidR="0092111A" w:rsidRPr="00A63C18">
        <w:rPr>
          <w:rFonts w:hint="eastAsia"/>
          <w:color w:val="000000" w:themeColor="text1"/>
        </w:rPr>
        <w:t>チェスト</w:t>
      </w:r>
    </w:p>
    <w:p w14:paraId="101BBC33" w14:textId="77777777" w:rsidR="00576293" w:rsidRPr="00A63C18" w:rsidRDefault="00576293" w:rsidP="008B4BA1">
      <w:pPr>
        <w:ind w:firstLineChars="100" w:firstLine="210"/>
        <w:rPr>
          <w:color w:val="000000" w:themeColor="text1"/>
        </w:rPr>
      </w:pPr>
      <w:r w:rsidRPr="00A63C18">
        <w:rPr>
          <w:rFonts w:hint="eastAsia"/>
          <w:color w:val="000000" w:themeColor="text1"/>
        </w:rPr>
        <w:t>・別紙 【図面】ロッカーチェスト 参照</w:t>
      </w:r>
    </w:p>
    <w:p w14:paraId="130FA8A7" w14:textId="77777777" w:rsidR="00576293" w:rsidRPr="00A63C18" w:rsidRDefault="00576293" w:rsidP="00576293">
      <w:pPr>
        <w:rPr>
          <w:color w:val="000000" w:themeColor="text1"/>
        </w:rPr>
      </w:pPr>
    </w:p>
    <w:tbl>
      <w:tblPr>
        <w:tblStyle w:val="a4"/>
        <w:tblW w:w="0" w:type="auto"/>
        <w:tblLook w:val="04A0" w:firstRow="1" w:lastRow="0" w:firstColumn="1" w:lastColumn="0" w:noHBand="0" w:noVBand="1"/>
      </w:tblPr>
      <w:tblGrid>
        <w:gridCol w:w="2830"/>
        <w:gridCol w:w="3544"/>
        <w:gridCol w:w="851"/>
        <w:gridCol w:w="708"/>
      </w:tblGrid>
      <w:tr w:rsidR="00A63C18" w:rsidRPr="00A63C18" w14:paraId="69B61992" w14:textId="77777777" w:rsidTr="003F0324">
        <w:trPr>
          <w:trHeight w:val="613"/>
        </w:trPr>
        <w:tc>
          <w:tcPr>
            <w:tcW w:w="2830" w:type="dxa"/>
            <w:vAlign w:val="center"/>
          </w:tcPr>
          <w:p w14:paraId="5AC5C404" w14:textId="77777777" w:rsidR="00576293" w:rsidRPr="00A63C18" w:rsidRDefault="00576293" w:rsidP="003F0324">
            <w:pPr>
              <w:spacing w:line="240" w:lineRule="exact"/>
              <w:jc w:val="center"/>
              <w:rPr>
                <w:color w:val="000000" w:themeColor="text1"/>
              </w:rPr>
            </w:pPr>
            <w:r w:rsidRPr="00A63C18">
              <w:rPr>
                <w:rFonts w:hint="eastAsia"/>
                <w:color w:val="000000" w:themeColor="text1"/>
              </w:rPr>
              <w:t>参考商品</w:t>
            </w:r>
          </w:p>
          <w:p w14:paraId="6FFDB3E1" w14:textId="77777777" w:rsidR="00576293" w:rsidRPr="00A63C18" w:rsidRDefault="00576293" w:rsidP="003F0324">
            <w:pPr>
              <w:spacing w:line="240" w:lineRule="exact"/>
              <w:jc w:val="center"/>
              <w:rPr>
                <w:color w:val="000000" w:themeColor="text1"/>
              </w:rPr>
            </w:pPr>
            <w:r w:rsidRPr="00A63C18">
              <w:rPr>
                <w:rFonts w:hint="eastAsia"/>
                <w:color w:val="000000" w:themeColor="text1"/>
              </w:rPr>
              <w:t>(パラマウントベッド製)</w:t>
            </w:r>
          </w:p>
        </w:tc>
        <w:tc>
          <w:tcPr>
            <w:tcW w:w="3544" w:type="dxa"/>
            <w:vAlign w:val="center"/>
          </w:tcPr>
          <w:p w14:paraId="72EAA430" w14:textId="77777777" w:rsidR="00576293" w:rsidRPr="00A63C18" w:rsidRDefault="00576293" w:rsidP="003F0324">
            <w:pPr>
              <w:jc w:val="center"/>
              <w:rPr>
                <w:color w:val="000000" w:themeColor="text1"/>
              </w:rPr>
            </w:pPr>
            <w:r w:rsidRPr="00A63C18">
              <w:rPr>
                <w:rFonts w:hint="eastAsia"/>
                <w:color w:val="000000" w:themeColor="text1"/>
              </w:rPr>
              <w:t>商品名</w:t>
            </w:r>
          </w:p>
        </w:tc>
        <w:tc>
          <w:tcPr>
            <w:tcW w:w="851" w:type="dxa"/>
            <w:vAlign w:val="center"/>
          </w:tcPr>
          <w:p w14:paraId="2EA9C38B" w14:textId="77777777" w:rsidR="00576293" w:rsidRPr="00A63C18" w:rsidRDefault="00576293" w:rsidP="003F0324">
            <w:pPr>
              <w:jc w:val="center"/>
              <w:rPr>
                <w:color w:val="000000" w:themeColor="text1"/>
              </w:rPr>
            </w:pPr>
            <w:r w:rsidRPr="00A63C18">
              <w:rPr>
                <w:rFonts w:hint="eastAsia"/>
                <w:color w:val="000000" w:themeColor="text1"/>
              </w:rPr>
              <w:t>数量</w:t>
            </w:r>
          </w:p>
        </w:tc>
        <w:tc>
          <w:tcPr>
            <w:tcW w:w="708" w:type="dxa"/>
            <w:vAlign w:val="center"/>
          </w:tcPr>
          <w:p w14:paraId="41BF79F2" w14:textId="77777777" w:rsidR="00576293" w:rsidRPr="00A63C18" w:rsidRDefault="00576293" w:rsidP="003F0324">
            <w:pPr>
              <w:jc w:val="center"/>
              <w:rPr>
                <w:color w:val="000000" w:themeColor="text1"/>
              </w:rPr>
            </w:pPr>
            <w:r w:rsidRPr="00A63C18">
              <w:rPr>
                <w:rFonts w:hint="eastAsia"/>
                <w:color w:val="000000" w:themeColor="text1"/>
              </w:rPr>
              <w:t>単位</w:t>
            </w:r>
          </w:p>
        </w:tc>
      </w:tr>
      <w:tr w:rsidR="00A63C18" w:rsidRPr="00A63C18" w14:paraId="387CFB26" w14:textId="77777777" w:rsidTr="003F0324">
        <w:trPr>
          <w:trHeight w:val="582"/>
        </w:trPr>
        <w:tc>
          <w:tcPr>
            <w:tcW w:w="2830" w:type="dxa"/>
            <w:vAlign w:val="center"/>
          </w:tcPr>
          <w:p w14:paraId="09FFDC05" w14:textId="77777777" w:rsidR="00576293" w:rsidRPr="00A63C18" w:rsidRDefault="00576293" w:rsidP="00B82F36">
            <w:pPr>
              <w:rPr>
                <w:color w:val="000000" w:themeColor="text1"/>
              </w:rPr>
            </w:pPr>
            <w:r w:rsidRPr="00A63C18">
              <w:rPr>
                <w:rFonts w:hint="eastAsia"/>
                <w:color w:val="000000" w:themeColor="text1"/>
              </w:rPr>
              <w:t>（１）KA-N147</w:t>
            </w:r>
            <w:r w:rsidR="00B82F36" w:rsidRPr="00A63C18">
              <w:rPr>
                <w:rFonts w:hint="eastAsia"/>
                <w:color w:val="000000" w:themeColor="text1"/>
              </w:rPr>
              <w:t>1</w:t>
            </w:r>
            <w:r w:rsidRPr="00A63C18">
              <w:rPr>
                <w:rFonts w:hint="eastAsia"/>
                <w:color w:val="000000" w:themeColor="text1"/>
              </w:rPr>
              <w:t>F</w:t>
            </w:r>
          </w:p>
        </w:tc>
        <w:tc>
          <w:tcPr>
            <w:tcW w:w="3544" w:type="dxa"/>
            <w:vAlign w:val="center"/>
          </w:tcPr>
          <w:p w14:paraId="37A86776" w14:textId="77777777" w:rsidR="00576293" w:rsidRPr="00A63C18" w:rsidRDefault="00576293" w:rsidP="00B82F36">
            <w:pPr>
              <w:spacing w:line="240" w:lineRule="exact"/>
              <w:jc w:val="left"/>
              <w:rPr>
                <w:color w:val="000000" w:themeColor="text1"/>
              </w:rPr>
            </w:pPr>
            <w:r w:rsidRPr="00A63C18">
              <w:rPr>
                <w:rFonts w:hint="eastAsia"/>
                <w:color w:val="000000" w:themeColor="text1"/>
              </w:rPr>
              <w:t>超低床センサー付</w:t>
            </w:r>
          </w:p>
          <w:p w14:paraId="5295E3D2" w14:textId="77777777" w:rsidR="00576293" w:rsidRPr="00A63C18" w:rsidRDefault="00576293" w:rsidP="00B82F36">
            <w:pPr>
              <w:spacing w:line="240" w:lineRule="exact"/>
              <w:jc w:val="left"/>
              <w:rPr>
                <w:color w:val="000000" w:themeColor="text1"/>
              </w:rPr>
            </w:pPr>
            <w:r w:rsidRPr="00A63C18">
              <w:rPr>
                <w:rFonts w:hint="eastAsia"/>
                <w:color w:val="000000" w:themeColor="text1"/>
              </w:rPr>
              <w:t>電動リモートコントロールベッド</w:t>
            </w:r>
          </w:p>
        </w:tc>
        <w:tc>
          <w:tcPr>
            <w:tcW w:w="851" w:type="dxa"/>
            <w:vAlign w:val="center"/>
          </w:tcPr>
          <w:p w14:paraId="5B51D3D7" w14:textId="77777777" w:rsidR="00576293" w:rsidRPr="00A63C18" w:rsidRDefault="00B82F36" w:rsidP="003F0324">
            <w:pPr>
              <w:jc w:val="right"/>
              <w:rPr>
                <w:color w:val="000000" w:themeColor="text1"/>
              </w:rPr>
            </w:pPr>
            <w:r w:rsidRPr="00A63C18">
              <w:rPr>
                <w:rFonts w:hint="eastAsia"/>
                <w:color w:val="000000" w:themeColor="text1"/>
              </w:rPr>
              <w:t>１</w:t>
            </w:r>
            <w:r w:rsidR="00576293" w:rsidRPr="00A63C18">
              <w:rPr>
                <w:rFonts w:hint="eastAsia"/>
                <w:color w:val="000000" w:themeColor="text1"/>
              </w:rPr>
              <w:t>２</w:t>
            </w:r>
          </w:p>
        </w:tc>
        <w:tc>
          <w:tcPr>
            <w:tcW w:w="708" w:type="dxa"/>
            <w:vAlign w:val="center"/>
          </w:tcPr>
          <w:p w14:paraId="6D38D62A" w14:textId="77777777" w:rsidR="00576293" w:rsidRPr="00A63C18" w:rsidRDefault="00576293" w:rsidP="003F0324">
            <w:pPr>
              <w:jc w:val="center"/>
              <w:rPr>
                <w:color w:val="000000" w:themeColor="text1"/>
              </w:rPr>
            </w:pPr>
            <w:r w:rsidRPr="00A63C18">
              <w:rPr>
                <w:rFonts w:hint="eastAsia"/>
                <w:color w:val="000000" w:themeColor="text1"/>
              </w:rPr>
              <w:t>台</w:t>
            </w:r>
          </w:p>
        </w:tc>
      </w:tr>
      <w:tr w:rsidR="00A63C18" w:rsidRPr="00A63C18" w14:paraId="658B7744" w14:textId="77777777" w:rsidTr="003F0324">
        <w:trPr>
          <w:trHeight w:val="562"/>
        </w:trPr>
        <w:tc>
          <w:tcPr>
            <w:tcW w:w="2830" w:type="dxa"/>
            <w:vAlign w:val="center"/>
          </w:tcPr>
          <w:p w14:paraId="2DBBBE3E" w14:textId="77777777" w:rsidR="00576293" w:rsidRPr="00A63C18" w:rsidRDefault="00576293" w:rsidP="00B82F36">
            <w:pPr>
              <w:rPr>
                <w:color w:val="000000" w:themeColor="text1"/>
              </w:rPr>
            </w:pPr>
            <w:r w:rsidRPr="00A63C18">
              <w:rPr>
                <w:rFonts w:hint="eastAsia"/>
                <w:color w:val="000000" w:themeColor="text1"/>
              </w:rPr>
              <w:t>（２）KA-N141</w:t>
            </w:r>
            <w:r w:rsidR="00B82F36" w:rsidRPr="00A63C18">
              <w:rPr>
                <w:rFonts w:hint="eastAsia"/>
                <w:color w:val="000000" w:themeColor="text1"/>
              </w:rPr>
              <w:t>1</w:t>
            </w:r>
            <w:r w:rsidRPr="00A63C18">
              <w:rPr>
                <w:rFonts w:hint="eastAsia"/>
                <w:color w:val="000000" w:themeColor="text1"/>
              </w:rPr>
              <w:t>F</w:t>
            </w:r>
          </w:p>
        </w:tc>
        <w:tc>
          <w:tcPr>
            <w:tcW w:w="3544" w:type="dxa"/>
            <w:vAlign w:val="center"/>
          </w:tcPr>
          <w:p w14:paraId="167E1769" w14:textId="77777777" w:rsidR="00576293" w:rsidRPr="00A63C18" w:rsidRDefault="00576293" w:rsidP="00B82F36">
            <w:pPr>
              <w:spacing w:line="240" w:lineRule="exact"/>
              <w:jc w:val="left"/>
              <w:rPr>
                <w:color w:val="000000" w:themeColor="text1"/>
              </w:rPr>
            </w:pPr>
            <w:r w:rsidRPr="00A63C18">
              <w:rPr>
                <w:rFonts w:hint="eastAsia"/>
                <w:color w:val="000000" w:themeColor="text1"/>
              </w:rPr>
              <w:t>低床センサー付</w:t>
            </w:r>
          </w:p>
          <w:p w14:paraId="7E54C42C" w14:textId="77777777" w:rsidR="00576293" w:rsidRPr="00A63C18" w:rsidRDefault="00576293" w:rsidP="00B82F36">
            <w:pPr>
              <w:spacing w:line="240" w:lineRule="exact"/>
              <w:jc w:val="left"/>
              <w:rPr>
                <w:color w:val="000000" w:themeColor="text1"/>
              </w:rPr>
            </w:pPr>
            <w:r w:rsidRPr="00A63C18">
              <w:rPr>
                <w:rFonts w:hint="eastAsia"/>
                <w:color w:val="000000" w:themeColor="text1"/>
              </w:rPr>
              <w:t>電動リモートコントロールベッド</w:t>
            </w:r>
          </w:p>
        </w:tc>
        <w:tc>
          <w:tcPr>
            <w:tcW w:w="851" w:type="dxa"/>
            <w:vAlign w:val="center"/>
          </w:tcPr>
          <w:p w14:paraId="14F6D28F" w14:textId="77777777" w:rsidR="00576293" w:rsidRPr="00A63C18" w:rsidRDefault="00B82F36" w:rsidP="003F0324">
            <w:pPr>
              <w:jc w:val="right"/>
              <w:rPr>
                <w:color w:val="000000" w:themeColor="text1"/>
              </w:rPr>
            </w:pPr>
            <w:r w:rsidRPr="00A63C18">
              <w:rPr>
                <w:rFonts w:hint="eastAsia"/>
                <w:color w:val="000000" w:themeColor="text1"/>
              </w:rPr>
              <w:t>２８</w:t>
            </w:r>
          </w:p>
        </w:tc>
        <w:tc>
          <w:tcPr>
            <w:tcW w:w="708" w:type="dxa"/>
            <w:vAlign w:val="center"/>
          </w:tcPr>
          <w:p w14:paraId="5BF8741E" w14:textId="77777777" w:rsidR="00576293" w:rsidRPr="00A63C18" w:rsidRDefault="00576293" w:rsidP="003F0324">
            <w:pPr>
              <w:jc w:val="center"/>
              <w:rPr>
                <w:color w:val="000000" w:themeColor="text1"/>
              </w:rPr>
            </w:pPr>
            <w:r w:rsidRPr="00A63C18">
              <w:rPr>
                <w:rFonts w:hint="eastAsia"/>
                <w:color w:val="000000" w:themeColor="text1"/>
              </w:rPr>
              <w:t>台</w:t>
            </w:r>
          </w:p>
        </w:tc>
      </w:tr>
      <w:tr w:rsidR="00A63C18" w:rsidRPr="00A63C18" w14:paraId="6F6627CE" w14:textId="77777777" w:rsidTr="003F0324">
        <w:tc>
          <w:tcPr>
            <w:tcW w:w="2830" w:type="dxa"/>
          </w:tcPr>
          <w:p w14:paraId="326B59C6" w14:textId="77777777" w:rsidR="00576293" w:rsidRPr="00A63C18" w:rsidRDefault="00576293" w:rsidP="00B82F36">
            <w:pPr>
              <w:rPr>
                <w:color w:val="000000" w:themeColor="text1"/>
              </w:rPr>
            </w:pPr>
            <w:r w:rsidRPr="00A63C18">
              <w:rPr>
                <w:rFonts w:hint="eastAsia"/>
                <w:color w:val="000000" w:themeColor="text1"/>
              </w:rPr>
              <w:t>（３）</w:t>
            </w:r>
            <w:r w:rsidR="00B82F36" w:rsidRPr="00A63C18">
              <w:rPr>
                <w:rFonts w:hint="eastAsia"/>
                <w:color w:val="000000" w:themeColor="text1"/>
              </w:rPr>
              <w:t>NU-18G0</w:t>
            </w:r>
          </w:p>
        </w:tc>
        <w:tc>
          <w:tcPr>
            <w:tcW w:w="3544" w:type="dxa"/>
          </w:tcPr>
          <w:p w14:paraId="5B5FD440" w14:textId="77777777" w:rsidR="00576293" w:rsidRPr="00A63C18" w:rsidRDefault="00B82F36" w:rsidP="00B82F36">
            <w:pPr>
              <w:jc w:val="left"/>
              <w:rPr>
                <w:color w:val="000000" w:themeColor="text1"/>
              </w:rPr>
            </w:pPr>
            <w:r w:rsidRPr="00A63C18">
              <w:rPr>
                <w:rFonts w:hint="eastAsia"/>
                <w:color w:val="000000" w:themeColor="text1"/>
              </w:rPr>
              <w:t>ナースコール中継ユニット</w:t>
            </w:r>
          </w:p>
        </w:tc>
        <w:tc>
          <w:tcPr>
            <w:tcW w:w="851" w:type="dxa"/>
          </w:tcPr>
          <w:p w14:paraId="065E747E" w14:textId="77777777" w:rsidR="00576293" w:rsidRPr="00A63C18" w:rsidRDefault="00B82F36" w:rsidP="003F0324">
            <w:pPr>
              <w:jc w:val="right"/>
              <w:rPr>
                <w:color w:val="000000" w:themeColor="text1"/>
              </w:rPr>
            </w:pPr>
            <w:r w:rsidRPr="00A63C18">
              <w:rPr>
                <w:rFonts w:hint="eastAsia"/>
                <w:color w:val="000000" w:themeColor="text1"/>
              </w:rPr>
              <w:t>２４</w:t>
            </w:r>
          </w:p>
        </w:tc>
        <w:tc>
          <w:tcPr>
            <w:tcW w:w="708" w:type="dxa"/>
          </w:tcPr>
          <w:p w14:paraId="70A7C60F" w14:textId="77777777" w:rsidR="00576293" w:rsidRPr="00A63C18" w:rsidRDefault="00576293" w:rsidP="003F0324">
            <w:pPr>
              <w:jc w:val="center"/>
              <w:rPr>
                <w:color w:val="000000" w:themeColor="text1"/>
              </w:rPr>
            </w:pPr>
            <w:r w:rsidRPr="00A63C18">
              <w:rPr>
                <w:rFonts w:hint="eastAsia"/>
                <w:color w:val="000000" w:themeColor="text1"/>
              </w:rPr>
              <w:t>台</w:t>
            </w:r>
          </w:p>
        </w:tc>
      </w:tr>
      <w:tr w:rsidR="00A63C18" w:rsidRPr="00A63C18" w14:paraId="71C1A17A" w14:textId="77777777" w:rsidTr="003F0324">
        <w:tc>
          <w:tcPr>
            <w:tcW w:w="2830" w:type="dxa"/>
          </w:tcPr>
          <w:p w14:paraId="3D11FB81" w14:textId="77777777" w:rsidR="00576293" w:rsidRPr="00A63C18" w:rsidRDefault="00576293" w:rsidP="00B82F36">
            <w:pPr>
              <w:rPr>
                <w:color w:val="000000" w:themeColor="text1"/>
              </w:rPr>
            </w:pPr>
            <w:r w:rsidRPr="00A63C18">
              <w:rPr>
                <w:rFonts w:hint="eastAsia"/>
                <w:color w:val="000000" w:themeColor="text1"/>
              </w:rPr>
              <w:t>（４）</w:t>
            </w:r>
            <w:r w:rsidR="00B82F36" w:rsidRPr="00A63C18">
              <w:rPr>
                <w:rFonts w:hint="eastAsia"/>
                <w:color w:val="000000" w:themeColor="text1"/>
              </w:rPr>
              <w:t>KX-Z99</w:t>
            </w:r>
          </w:p>
        </w:tc>
        <w:tc>
          <w:tcPr>
            <w:tcW w:w="3544" w:type="dxa"/>
          </w:tcPr>
          <w:p w14:paraId="75EA4C77" w14:textId="77777777" w:rsidR="00576293" w:rsidRPr="00A63C18" w:rsidRDefault="00B82F36" w:rsidP="00B82F36">
            <w:pPr>
              <w:jc w:val="left"/>
              <w:rPr>
                <w:color w:val="000000" w:themeColor="text1"/>
              </w:rPr>
            </w:pPr>
            <w:r w:rsidRPr="00A63C18">
              <w:rPr>
                <w:rFonts w:hint="eastAsia"/>
                <w:color w:val="000000" w:themeColor="text1"/>
              </w:rPr>
              <w:t>オプション入力コード</w:t>
            </w:r>
          </w:p>
        </w:tc>
        <w:tc>
          <w:tcPr>
            <w:tcW w:w="851" w:type="dxa"/>
          </w:tcPr>
          <w:p w14:paraId="388471CF" w14:textId="77777777" w:rsidR="00576293" w:rsidRPr="00A63C18" w:rsidRDefault="00B82F36" w:rsidP="003F0324">
            <w:pPr>
              <w:jc w:val="right"/>
              <w:rPr>
                <w:color w:val="000000" w:themeColor="text1"/>
              </w:rPr>
            </w:pPr>
            <w:r w:rsidRPr="00A63C18">
              <w:rPr>
                <w:rFonts w:hint="eastAsia"/>
                <w:color w:val="000000" w:themeColor="text1"/>
              </w:rPr>
              <w:t>２４</w:t>
            </w:r>
          </w:p>
        </w:tc>
        <w:tc>
          <w:tcPr>
            <w:tcW w:w="708" w:type="dxa"/>
          </w:tcPr>
          <w:p w14:paraId="4C0EE059" w14:textId="77777777" w:rsidR="00576293" w:rsidRPr="00A63C18" w:rsidRDefault="00576293" w:rsidP="003F0324">
            <w:pPr>
              <w:jc w:val="center"/>
              <w:rPr>
                <w:color w:val="000000" w:themeColor="text1"/>
              </w:rPr>
            </w:pPr>
            <w:r w:rsidRPr="00A63C18">
              <w:rPr>
                <w:rFonts w:hint="eastAsia"/>
                <w:color w:val="000000" w:themeColor="text1"/>
              </w:rPr>
              <w:t>台</w:t>
            </w:r>
          </w:p>
        </w:tc>
      </w:tr>
      <w:tr w:rsidR="00A63C18" w:rsidRPr="00A63C18" w14:paraId="1A141798" w14:textId="77777777" w:rsidTr="00B82F36">
        <w:trPr>
          <w:trHeight w:val="566"/>
        </w:trPr>
        <w:tc>
          <w:tcPr>
            <w:tcW w:w="2830" w:type="dxa"/>
          </w:tcPr>
          <w:p w14:paraId="2C5CBBC9" w14:textId="77777777" w:rsidR="00576293" w:rsidRPr="00A63C18" w:rsidRDefault="00576293" w:rsidP="00B82F36">
            <w:pPr>
              <w:rPr>
                <w:color w:val="000000" w:themeColor="text1"/>
              </w:rPr>
            </w:pPr>
            <w:r w:rsidRPr="00A63C18">
              <w:rPr>
                <w:rFonts w:hint="eastAsia"/>
                <w:color w:val="000000" w:themeColor="text1"/>
              </w:rPr>
              <w:t>（５）</w:t>
            </w:r>
            <w:r w:rsidR="00B82F36" w:rsidRPr="00A63C18">
              <w:rPr>
                <w:rFonts w:hint="eastAsia"/>
                <w:color w:val="000000" w:themeColor="text1"/>
              </w:rPr>
              <w:t>KE-613SQ</w:t>
            </w:r>
          </w:p>
        </w:tc>
        <w:tc>
          <w:tcPr>
            <w:tcW w:w="3544" w:type="dxa"/>
          </w:tcPr>
          <w:p w14:paraId="7C9CC83C" w14:textId="77777777" w:rsidR="00B82F36" w:rsidRPr="00A63C18" w:rsidRDefault="00B82F36" w:rsidP="00B82F36">
            <w:pPr>
              <w:spacing w:line="240" w:lineRule="exact"/>
              <w:jc w:val="left"/>
              <w:rPr>
                <w:color w:val="000000" w:themeColor="text1"/>
              </w:rPr>
            </w:pPr>
            <w:r w:rsidRPr="00A63C18">
              <w:rPr>
                <w:rFonts w:hint="eastAsia"/>
                <w:color w:val="000000" w:themeColor="text1"/>
              </w:rPr>
              <w:t>一般マットレス</w:t>
            </w:r>
          </w:p>
          <w:p w14:paraId="25BAAB2C" w14:textId="77777777" w:rsidR="00576293" w:rsidRPr="00A63C18" w:rsidRDefault="00B82F36" w:rsidP="00B82F36">
            <w:pPr>
              <w:jc w:val="left"/>
              <w:rPr>
                <w:color w:val="000000" w:themeColor="text1"/>
                <w:sz w:val="18"/>
                <w:szCs w:val="18"/>
              </w:rPr>
            </w:pPr>
            <w:r w:rsidRPr="00A63C18">
              <w:rPr>
                <w:rFonts w:hint="eastAsia"/>
                <w:color w:val="000000" w:themeColor="text1"/>
                <w:sz w:val="18"/>
                <w:szCs w:val="18"/>
              </w:rPr>
              <w:t>〔エバーフィットC3（清拭タイプ）〕</w:t>
            </w:r>
          </w:p>
        </w:tc>
        <w:tc>
          <w:tcPr>
            <w:tcW w:w="851" w:type="dxa"/>
          </w:tcPr>
          <w:p w14:paraId="054576C1" w14:textId="77777777" w:rsidR="00576293" w:rsidRPr="00A63C18" w:rsidRDefault="00B82F36" w:rsidP="003F0324">
            <w:pPr>
              <w:jc w:val="right"/>
              <w:rPr>
                <w:color w:val="000000" w:themeColor="text1"/>
              </w:rPr>
            </w:pPr>
            <w:r w:rsidRPr="00A63C18">
              <w:rPr>
                <w:rFonts w:hint="eastAsia"/>
                <w:color w:val="000000" w:themeColor="text1"/>
              </w:rPr>
              <w:t>２２</w:t>
            </w:r>
          </w:p>
        </w:tc>
        <w:tc>
          <w:tcPr>
            <w:tcW w:w="708" w:type="dxa"/>
          </w:tcPr>
          <w:p w14:paraId="54E96D54" w14:textId="77777777" w:rsidR="00576293" w:rsidRPr="00A63C18" w:rsidRDefault="00576293" w:rsidP="003F0324">
            <w:pPr>
              <w:jc w:val="center"/>
              <w:rPr>
                <w:color w:val="000000" w:themeColor="text1"/>
              </w:rPr>
            </w:pPr>
            <w:r w:rsidRPr="00A63C18">
              <w:rPr>
                <w:rFonts w:hint="eastAsia"/>
                <w:color w:val="000000" w:themeColor="text1"/>
              </w:rPr>
              <w:t>本</w:t>
            </w:r>
          </w:p>
        </w:tc>
      </w:tr>
      <w:tr w:rsidR="00A63C18" w:rsidRPr="00A63C18" w14:paraId="39125F5A" w14:textId="77777777" w:rsidTr="003F0324">
        <w:trPr>
          <w:trHeight w:val="562"/>
        </w:trPr>
        <w:tc>
          <w:tcPr>
            <w:tcW w:w="2830" w:type="dxa"/>
            <w:vAlign w:val="center"/>
          </w:tcPr>
          <w:p w14:paraId="0FD9E129" w14:textId="77777777" w:rsidR="00576293" w:rsidRPr="00A63C18" w:rsidRDefault="00576293" w:rsidP="00B82F36">
            <w:pPr>
              <w:rPr>
                <w:color w:val="000000" w:themeColor="text1"/>
              </w:rPr>
            </w:pPr>
            <w:r w:rsidRPr="00A63C18">
              <w:rPr>
                <w:rFonts w:hint="eastAsia"/>
                <w:color w:val="000000" w:themeColor="text1"/>
              </w:rPr>
              <w:t>（６）</w:t>
            </w:r>
            <w:r w:rsidR="00B82F36" w:rsidRPr="00A63C18">
              <w:rPr>
                <w:rFonts w:hint="eastAsia"/>
                <w:color w:val="000000" w:themeColor="text1"/>
              </w:rPr>
              <w:t>KE-623UQ</w:t>
            </w:r>
          </w:p>
        </w:tc>
        <w:tc>
          <w:tcPr>
            <w:tcW w:w="3544" w:type="dxa"/>
            <w:vAlign w:val="center"/>
          </w:tcPr>
          <w:p w14:paraId="349FAB8D" w14:textId="77777777" w:rsidR="00B82F36" w:rsidRPr="00A63C18" w:rsidRDefault="00B82F36" w:rsidP="00B82F36">
            <w:pPr>
              <w:spacing w:line="240" w:lineRule="exact"/>
              <w:jc w:val="left"/>
              <w:rPr>
                <w:color w:val="000000" w:themeColor="text1"/>
              </w:rPr>
            </w:pPr>
            <w:r w:rsidRPr="00A63C18">
              <w:rPr>
                <w:rFonts w:hint="eastAsia"/>
                <w:color w:val="000000" w:themeColor="text1"/>
              </w:rPr>
              <w:t>体圧分散マットレス</w:t>
            </w:r>
          </w:p>
          <w:p w14:paraId="6C8508E7" w14:textId="77777777" w:rsidR="00576293" w:rsidRPr="00A63C18" w:rsidRDefault="00B82F36" w:rsidP="00B82F36">
            <w:pPr>
              <w:spacing w:line="240" w:lineRule="exact"/>
              <w:jc w:val="left"/>
              <w:rPr>
                <w:color w:val="000000" w:themeColor="text1"/>
                <w:sz w:val="18"/>
                <w:szCs w:val="18"/>
              </w:rPr>
            </w:pPr>
            <w:r w:rsidRPr="00A63C18">
              <w:rPr>
                <w:rFonts w:hint="eastAsia"/>
                <w:color w:val="000000" w:themeColor="text1"/>
                <w:sz w:val="18"/>
                <w:szCs w:val="18"/>
              </w:rPr>
              <w:t>〔エバープラウド（ドライタイプ）〕</w:t>
            </w:r>
          </w:p>
        </w:tc>
        <w:tc>
          <w:tcPr>
            <w:tcW w:w="851" w:type="dxa"/>
            <w:vAlign w:val="center"/>
          </w:tcPr>
          <w:p w14:paraId="46B3671A" w14:textId="77777777" w:rsidR="00576293" w:rsidRPr="00A63C18" w:rsidRDefault="00B82F36" w:rsidP="003F0324">
            <w:pPr>
              <w:jc w:val="right"/>
              <w:rPr>
                <w:color w:val="000000" w:themeColor="text1"/>
              </w:rPr>
            </w:pPr>
            <w:r w:rsidRPr="00A63C18">
              <w:rPr>
                <w:rFonts w:hint="eastAsia"/>
                <w:color w:val="000000" w:themeColor="text1"/>
              </w:rPr>
              <w:t>１０</w:t>
            </w:r>
          </w:p>
        </w:tc>
        <w:tc>
          <w:tcPr>
            <w:tcW w:w="708" w:type="dxa"/>
            <w:vAlign w:val="center"/>
          </w:tcPr>
          <w:p w14:paraId="6B871A8C" w14:textId="77777777" w:rsidR="00576293" w:rsidRPr="00A63C18" w:rsidRDefault="00576293" w:rsidP="003F0324">
            <w:pPr>
              <w:jc w:val="center"/>
              <w:rPr>
                <w:color w:val="000000" w:themeColor="text1"/>
              </w:rPr>
            </w:pPr>
            <w:r w:rsidRPr="00A63C18">
              <w:rPr>
                <w:rFonts w:hint="eastAsia"/>
                <w:color w:val="000000" w:themeColor="text1"/>
              </w:rPr>
              <w:t>枚</w:t>
            </w:r>
          </w:p>
        </w:tc>
      </w:tr>
      <w:tr w:rsidR="00A63C18" w:rsidRPr="00A63C18" w14:paraId="24B7528B" w14:textId="77777777" w:rsidTr="003F0324">
        <w:trPr>
          <w:trHeight w:val="569"/>
        </w:trPr>
        <w:tc>
          <w:tcPr>
            <w:tcW w:w="2830" w:type="dxa"/>
            <w:vAlign w:val="center"/>
          </w:tcPr>
          <w:p w14:paraId="10E0C827" w14:textId="77777777" w:rsidR="00576293" w:rsidRPr="00A63C18" w:rsidRDefault="00576293" w:rsidP="003F0324">
            <w:pPr>
              <w:rPr>
                <w:color w:val="000000" w:themeColor="text1"/>
              </w:rPr>
            </w:pPr>
            <w:r w:rsidRPr="00A63C18">
              <w:rPr>
                <w:rFonts w:hint="eastAsia"/>
                <w:color w:val="000000" w:themeColor="text1"/>
              </w:rPr>
              <w:t>（７）</w:t>
            </w:r>
            <w:r w:rsidR="00B82F36" w:rsidRPr="00A63C18">
              <w:rPr>
                <w:rFonts w:hint="eastAsia"/>
                <w:color w:val="000000" w:themeColor="text1"/>
              </w:rPr>
              <w:t>KE-913S</w:t>
            </w:r>
          </w:p>
        </w:tc>
        <w:tc>
          <w:tcPr>
            <w:tcW w:w="3544" w:type="dxa"/>
            <w:vAlign w:val="center"/>
          </w:tcPr>
          <w:p w14:paraId="1A6B4C73" w14:textId="77777777" w:rsidR="00576293" w:rsidRPr="00A63C18" w:rsidRDefault="00B82F36" w:rsidP="00B82F36">
            <w:pPr>
              <w:spacing w:line="240" w:lineRule="exact"/>
              <w:jc w:val="left"/>
              <w:rPr>
                <w:color w:val="000000" w:themeColor="text1"/>
              </w:rPr>
            </w:pPr>
            <w:r w:rsidRPr="00A63C18">
              <w:rPr>
                <w:rFonts w:hint="eastAsia"/>
                <w:color w:val="000000" w:themeColor="text1"/>
              </w:rPr>
              <w:t>自動体位変換機能付きエアマット</w:t>
            </w:r>
          </w:p>
          <w:p w14:paraId="216087CF" w14:textId="77777777" w:rsidR="00576293" w:rsidRPr="00A63C18" w:rsidRDefault="00576293" w:rsidP="00B82F36">
            <w:pPr>
              <w:spacing w:line="240" w:lineRule="exact"/>
              <w:jc w:val="left"/>
              <w:rPr>
                <w:color w:val="000000" w:themeColor="text1"/>
              </w:rPr>
            </w:pPr>
            <w:r w:rsidRPr="00A63C18">
              <w:rPr>
                <w:rFonts w:hint="eastAsia"/>
                <w:color w:val="000000" w:themeColor="text1"/>
              </w:rPr>
              <w:t>〔</w:t>
            </w:r>
            <w:r w:rsidR="00B82F36" w:rsidRPr="00A63C18">
              <w:rPr>
                <w:rFonts w:hint="eastAsia"/>
                <w:color w:val="000000" w:themeColor="text1"/>
              </w:rPr>
              <w:t>ここちあ利楽Flow</w:t>
            </w:r>
            <w:r w:rsidRPr="00A63C18">
              <w:rPr>
                <w:rFonts w:hint="eastAsia"/>
                <w:color w:val="000000" w:themeColor="text1"/>
              </w:rPr>
              <w:t xml:space="preserve">〕　</w:t>
            </w:r>
          </w:p>
        </w:tc>
        <w:tc>
          <w:tcPr>
            <w:tcW w:w="851" w:type="dxa"/>
            <w:vAlign w:val="center"/>
          </w:tcPr>
          <w:p w14:paraId="0F46D43D" w14:textId="77777777" w:rsidR="00576293" w:rsidRPr="00A63C18" w:rsidRDefault="00B82F36" w:rsidP="003F0324">
            <w:pPr>
              <w:jc w:val="right"/>
              <w:rPr>
                <w:color w:val="000000" w:themeColor="text1"/>
              </w:rPr>
            </w:pPr>
            <w:r w:rsidRPr="00A63C18">
              <w:rPr>
                <w:rFonts w:hint="eastAsia"/>
                <w:color w:val="000000" w:themeColor="text1"/>
              </w:rPr>
              <w:t>８</w:t>
            </w:r>
          </w:p>
        </w:tc>
        <w:tc>
          <w:tcPr>
            <w:tcW w:w="708" w:type="dxa"/>
            <w:vAlign w:val="center"/>
          </w:tcPr>
          <w:p w14:paraId="2B48D8F1" w14:textId="77777777" w:rsidR="00576293" w:rsidRPr="00A63C18" w:rsidRDefault="00576293" w:rsidP="003F0324">
            <w:pPr>
              <w:jc w:val="center"/>
              <w:rPr>
                <w:color w:val="000000" w:themeColor="text1"/>
              </w:rPr>
            </w:pPr>
            <w:r w:rsidRPr="00A63C18">
              <w:rPr>
                <w:rFonts w:hint="eastAsia"/>
                <w:color w:val="000000" w:themeColor="text1"/>
              </w:rPr>
              <w:t>枚</w:t>
            </w:r>
          </w:p>
        </w:tc>
      </w:tr>
      <w:tr w:rsidR="00A63C18" w:rsidRPr="00A63C18" w14:paraId="4928E59A" w14:textId="77777777" w:rsidTr="003F0324">
        <w:tc>
          <w:tcPr>
            <w:tcW w:w="2830" w:type="dxa"/>
          </w:tcPr>
          <w:p w14:paraId="27E672CB" w14:textId="77777777" w:rsidR="00576293" w:rsidRPr="00A63C18" w:rsidRDefault="00576293" w:rsidP="003F0324">
            <w:pPr>
              <w:rPr>
                <w:color w:val="000000" w:themeColor="text1"/>
              </w:rPr>
            </w:pPr>
            <w:r w:rsidRPr="00A63C18">
              <w:rPr>
                <w:rFonts w:hint="eastAsia"/>
                <w:color w:val="000000" w:themeColor="text1"/>
              </w:rPr>
              <w:t>（８）KS-161G</w:t>
            </w:r>
          </w:p>
        </w:tc>
        <w:tc>
          <w:tcPr>
            <w:tcW w:w="3544" w:type="dxa"/>
          </w:tcPr>
          <w:p w14:paraId="4ECE967C" w14:textId="77777777" w:rsidR="00576293" w:rsidRPr="00A63C18" w:rsidRDefault="00576293" w:rsidP="00B82F36">
            <w:pPr>
              <w:jc w:val="left"/>
              <w:rPr>
                <w:color w:val="000000" w:themeColor="text1"/>
              </w:rPr>
            </w:pPr>
            <w:r w:rsidRPr="00A63C18">
              <w:rPr>
                <w:rFonts w:hint="eastAsia"/>
                <w:color w:val="000000" w:themeColor="text1"/>
              </w:rPr>
              <w:t>ベッドサイドレール</w:t>
            </w:r>
          </w:p>
        </w:tc>
        <w:tc>
          <w:tcPr>
            <w:tcW w:w="851" w:type="dxa"/>
          </w:tcPr>
          <w:p w14:paraId="666FEA7C" w14:textId="77777777" w:rsidR="00576293" w:rsidRPr="00A63C18" w:rsidRDefault="00B82F36" w:rsidP="003F0324">
            <w:pPr>
              <w:jc w:val="right"/>
              <w:rPr>
                <w:color w:val="000000" w:themeColor="text1"/>
              </w:rPr>
            </w:pPr>
            <w:r w:rsidRPr="00A63C18">
              <w:rPr>
                <w:rFonts w:hint="eastAsia"/>
                <w:color w:val="000000" w:themeColor="text1"/>
              </w:rPr>
              <w:t>６０</w:t>
            </w:r>
          </w:p>
        </w:tc>
        <w:tc>
          <w:tcPr>
            <w:tcW w:w="708" w:type="dxa"/>
          </w:tcPr>
          <w:p w14:paraId="6E839646" w14:textId="77777777" w:rsidR="00576293" w:rsidRPr="00A63C18" w:rsidRDefault="00576293" w:rsidP="003F0324">
            <w:pPr>
              <w:jc w:val="center"/>
              <w:rPr>
                <w:color w:val="000000" w:themeColor="text1"/>
              </w:rPr>
            </w:pPr>
            <w:r w:rsidRPr="00A63C18">
              <w:rPr>
                <w:rFonts w:hint="eastAsia"/>
                <w:color w:val="000000" w:themeColor="text1"/>
              </w:rPr>
              <w:t>組</w:t>
            </w:r>
          </w:p>
        </w:tc>
      </w:tr>
      <w:tr w:rsidR="00A63C18" w:rsidRPr="00A63C18" w14:paraId="3C63E302" w14:textId="77777777" w:rsidTr="003F0324">
        <w:tc>
          <w:tcPr>
            <w:tcW w:w="2830" w:type="dxa"/>
          </w:tcPr>
          <w:p w14:paraId="40FD2D9F" w14:textId="77777777" w:rsidR="00576293" w:rsidRPr="00A63C18" w:rsidRDefault="00576293" w:rsidP="00B82F36">
            <w:pPr>
              <w:rPr>
                <w:color w:val="000000" w:themeColor="text1"/>
              </w:rPr>
            </w:pPr>
            <w:r w:rsidRPr="00A63C18">
              <w:rPr>
                <w:rFonts w:hint="eastAsia"/>
                <w:color w:val="000000" w:themeColor="text1"/>
              </w:rPr>
              <w:t>（９）</w:t>
            </w:r>
            <w:r w:rsidR="00B82F36" w:rsidRPr="00A63C18">
              <w:rPr>
                <w:rFonts w:hint="eastAsia"/>
                <w:color w:val="000000" w:themeColor="text1"/>
              </w:rPr>
              <w:t>KS-099AH</w:t>
            </w:r>
          </w:p>
        </w:tc>
        <w:tc>
          <w:tcPr>
            <w:tcW w:w="3544" w:type="dxa"/>
          </w:tcPr>
          <w:p w14:paraId="4BCBFD16" w14:textId="77777777" w:rsidR="00576293" w:rsidRPr="00A63C18" w:rsidRDefault="00576293" w:rsidP="00B82F36">
            <w:pPr>
              <w:jc w:val="left"/>
              <w:rPr>
                <w:color w:val="000000" w:themeColor="text1"/>
              </w:rPr>
            </w:pPr>
            <w:r w:rsidRPr="00A63C18">
              <w:rPr>
                <w:rFonts w:hint="eastAsia"/>
                <w:color w:val="000000" w:themeColor="text1"/>
              </w:rPr>
              <w:t>スイングアーム介助バー</w:t>
            </w:r>
          </w:p>
        </w:tc>
        <w:tc>
          <w:tcPr>
            <w:tcW w:w="851" w:type="dxa"/>
          </w:tcPr>
          <w:p w14:paraId="6BB9040A" w14:textId="77777777" w:rsidR="00576293" w:rsidRPr="00A63C18" w:rsidRDefault="00B82F36" w:rsidP="003F0324">
            <w:pPr>
              <w:jc w:val="right"/>
              <w:rPr>
                <w:color w:val="000000" w:themeColor="text1"/>
              </w:rPr>
            </w:pPr>
            <w:r w:rsidRPr="00A63C18">
              <w:rPr>
                <w:rFonts w:hint="eastAsia"/>
                <w:color w:val="000000" w:themeColor="text1"/>
              </w:rPr>
              <w:t>２０</w:t>
            </w:r>
          </w:p>
        </w:tc>
        <w:tc>
          <w:tcPr>
            <w:tcW w:w="708" w:type="dxa"/>
          </w:tcPr>
          <w:p w14:paraId="33DCE5AD" w14:textId="77777777" w:rsidR="00576293" w:rsidRPr="00A63C18" w:rsidRDefault="00576293" w:rsidP="003F0324">
            <w:pPr>
              <w:jc w:val="center"/>
              <w:rPr>
                <w:color w:val="000000" w:themeColor="text1"/>
              </w:rPr>
            </w:pPr>
            <w:r w:rsidRPr="00A63C18">
              <w:rPr>
                <w:rFonts w:hint="eastAsia"/>
                <w:color w:val="000000" w:themeColor="text1"/>
              </w:rPr>
              <w:t>台</w:t>
            </w:r>
          </w:p>
        </w:tc>
      </w:tr>
      <w:tr w:rsidR="00A63C18" w:rsidRPr="00A63C18" w14:paraId="2B2D60D7" w14:textId="77777777" w:rsidTr="003F0324">
        <w:tc>
          <w:tcPr>
            <w:tcW w:w="2830" w:type="dxa"/>
          </w:tcPr>
          <w:p w14:paraId="5F08904D" w14:textId="77777777" w:rsidR="00576293" w:rsidRPr="00A63C18" w:rsidRDefault="00576293" w:rsidP="00B82F36">
            <w:pPr>
              <w:rPr>
                <w:color w:val="000000" w:themeColor="text1"/>
              </w:rPr>
            </w:pPr>
            <w:r w:rsidRPr="00A63C18">
              <w:rPr>
                <w:rFonts w:hint="eastAsia"/>
                <w:color w:val="000000" w:themeColor="text1"/>
              </w:rPr>
              <w:t>（10）</w:t>
            </w:r>
            <w:r w:rsidR="00B82F36" w:rsidRPr="00A63C18">
              <w:rPr>
                <w:rFonts w:hint="eastAsia"/>
                <w:color w:val="000000" w:themeColor="text1"/>
              </w:rPr>
              <w:t>KF-Z01</w:t>
            </w:r>
          </w:p>
        </w:tc>
        <w:tc>
          <w:tcPr>
            <w:tcW w:w="3544" w:type="dxa"/>
          </w:tcPr>
          <w:p w14:paraId="6694CC3C" w14:textId="77777777" w:rsidR="00576293" w:rsidRPr="00A63C18" w:rsidRDefault="00B82F36" w:rsidP="00B82F36">
            <w:pPr>
              <w:jc w:val="left"/>
              <w:rPr>
                <w:color w:val="000000" w:themeColor="text1"/>
              </w:rPr>
            </w:pPr>
            <w:r w:rsidRPr="00A63C18">
              <w:rPr>
                <w:rFonts w:hint="eastAsia"/>
                <w:color w:val="000000" w:themeColor="text1"/>
              </w:rPr>
              <w:t>キャビネット</w:t>
            </w:r>
          </w:p>
        </w:tc>
        <w:tc>
          <w:tcPr>
            <w:tcW w:w="851" w:type="dxa"/>
          </w:tcPr>
          <w:p w14:paraId="756C1A12" w14:textId="77777777" w:rsidR="00576293" w:rsidRPr="00A63C18" w:rsidRDefault="00B82F36" w:rsidP="003F0324">
            <w:pPr>
              <w:jc w:val="right"/>
              <w:rPr>
                <w:color w:val="000000" w:themeColor="text1"/>
              </w:rPr>
            </w:pPr>
            <w:r w:rsidRPr="00A63C18">
              <w:rPr>
                <w:rFonts w:hint="eastAsia"/>
                <w:color w:val="000000" w:themeColor="text1"/>
              </w:rPr>
              <w:t>４０</w:t>
            </w:r>
          </w:p>
        </w:tc>
        <w:tc>
          <w:tcPr>
            <w:tcW w:w="708" w:type="dxa"/>
          </w:tcPr>
          <w:p w14:paraId="4F31238B" w14:textId="77777777" w:rsidR="00576293" w:rsidRPr="00A63C18" w:rsidRDefault="00576293" w:rsidP="003F0324">
            <w:pPr>
              <w:jc w:val="center"/>
              <w:rPr>
                <w:color w:val="000000" w:themeColor="text1"/>
              </w:rPr>
            </w:pPr>
            <w:r w:rsidRPr="00A63C18">
              <w:rPr>
                <w:rFonts w:hint="eastAsia"/>
                <w:color w:val="000000" w:themeColor="text1"/>
              </w:rPr>
              <w:t>枚</w:t>
            </w:r>
          </w:p>
        </w:tc>
      </w:tr>
      <w:tr w:rsidR="00576293" w:rsidRPr="00A63C18" w14:paraId="6B4A3F4F" w14:textId="77777777" w:rsidTr="003F0324">
        <w:tc>
          <w:tcPr>
            <w:tcW w:w="2830" w:type="dxa"/>
          </w:tcPr>
          <w:p w14:paraId="06E8EDAD" w14:textId="77777777" w:rsidR="00576293" w:rsidRPr="00A63C18" w:rsidRDefault="00576293" w:rsidP="00B82F36">
            <w:pPr>
              <w:rPr>
                <w:color w:val="000000" w:themeColor="text1"/>
              </w:rPr>
            </w:pPr>
            <w:r w:rsidRPr="00A63C18">
              <w:rPr>
                <w:rFonts w:hint="eastAsia"/>
                <w:color w:val="000000" w:themeColor="text1"/>
              </w:rPr>
              <w:t>（11）</w:t>
            </w:r>
            <w:r w:rsidR="00B82F36" w:rsidRPr="00A63C18">
              <w:rPr>
                <w:rFonts w:hint="eastAsia"/>
                <w:color w:val="000000" w:themeColor="text1"/>
              </w:rPr>
              <w:t>KF-Z02</w:t>
            </w:r>
          </w:p>
        </w:tc>
        <w:tc>
          <w:tcPr>
            <w:tcW w:w="3544" w:type="dxa"/>
          </w:tcPr>
          <w:p w14:paraId="30F2C9F5" w14:textId="77777777" w:rsidR="00576293" w:rsidRPr="00A63C18" w:rsidRDefault="00B82F36" w:rsidP="00B82F36">
            <w:pPr>
              <w:jc w:val="left"/>
              <w:rPr>
                <w:color w:val="000000" w:themeColor="text1"/>
              </w:rPr>
            </w:pPr>
            <w:r w:rsidRPr="00A63C18">
              <w:rPr>
                <w:rFonts w:hint="eastAsia"/>
                <w:color w:val="000000" w:themeColor="text1"/>
              </w:rPr>
              <w:t>チェスト</w:t>
            </w:r>
          </w:p>
        </w:tc>
        <w:tc>
          <w:tcPr>
            <w:tcW w:w="851" w:type="dxa"/>
          </w:tcPr>
          <w:p w14:paraId="6D3A9A1D" w14:textId="77777777" w:rsidR="00576293" w:rsidRPr="00A63C18" w:rsidRDefault="00B82F36" w:rsidP="003F0324">
            <w:pPr>
              <w:jc w:val="right"/>
              <w:rPr>
                <w:color w:val="000000" w:themeColor="text1"/>
              </w:rPr>
            </w:pPr>
            <w:r w:rsidRPr="00A63C18">
              <w:rPr>
                <w:rFonts w:hint="eastAsia"/>
                <w:color w:val="000000" w:themeColor="text1"/>
              </w:rPr>
              <w:t>４０</w:t>
            </w:r>
          </w:p>
        </w:tc>
        <w:tc>
          <w:tcPr>
            <w:tcW w:w="708" w:type="dxa"/>
          </w:tcPr>
          <w:p w14:paraId="7C3729C4" w14:textId="77777777" w:rsidR="00576293" w:rsidRPr="00A63C18" w:rsidRDefault="00576293" w:rsidP="003F0324">
            <w:pPr>
              <w:jc w:val="center"/>
              <w:rPr>
                <w:color w:val="000000" w:themeColor="text1"/>
              </w:rPr>
            </w:pPr>
            <w:r w:rsidRPr="00A63C18">
              <w:rPr>
                <w:rFonts w:hint="eastAsia"/>
                <w:color w:val="000000" w:themeColor="text1"/>
              </w:rPr>
              <w:t>台</w:t>
            </w:r>
          </w:p>
        </w:tc>
      </w:tr>
    </w:tbl>
    <w:p w14:paraId="1A6BA453" w14:textId="77777777" w:rsidR="00BD1DA0" w:rsidRPr="00A63C18" w:rsidRDefault="00BD1DA0">
      <w:pPr>
        <w:rPr>
          <w:color w:val="000000" w:themeColor="text1"/>
        </w:rPr>
      </w:pPr>
    </w:p>
    <w:sectPr w:rsidR="00BD1DA0" w:rsidRPr="00A63C18" w:rsidSect="009625DD">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827BD" w14:textId="77777777" w:rsidR="009B51C6" w:rsidRDefault="009B51C6" w:rsidP="009B51C6">
      <w:r>
        <w:separator/>
      </w:r>
    </w:p>
  </w:endnote>
  <w:endnote w:type="continuationSeparator" w:id="0">
    <w:p w14:paraId="072951A9" w14:textId="77777777" w:rsidR="009B51C6" w:rsidRDefault="009B51C6" w:rsidP="009B5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D0B38" w14:textId="77777777" w:rsidR="009B51C6" w:rsidRDefault="009B51C6" w:rsidP="009B51C6">
      <w:r>
        <w:separator/>
      </w:r>
    </w:p>
  </w:footnote>
  <w:footnote w:type="continuationSeparator" w:id="0">
    <w:p w14:paraId="4174F64D" w14:textId="77777777" w:rsidR="009B51C6" w:rsidRDefault="009B51C6" w:rsidP="009B51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975F9F"/>
    <w:multiLevelType w:val="hybridMultilevel"/>
    <w:tmpl w:val="B568DAC0"/>
    <w:lvl w:ilvl="0" w:tplc="3AB0F8A0">
      <w:start w:val="7"/>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8BB16ED"/>
    <w:multiLevelType w:val="hybridMultilevel"/>
    <w:tmpl w:val="46D81F3A"/>
    <w:lvl w:ilvl="0" w:tplc="0B7CE192">
      <w:start w:val="1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96390815">
    <w:abstractNumId w:val="1"/>
  </w:num>
  <w:num w:numId="2" w16cid:durableId="626281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readOnly" w:enforcement="1" w:cryptProviderType="rsaAES" w:cryptAlgorithmClass="hash" w:cryptAlgorithmType="typeAny" w:cryptAlgorithmSid="14" w:cryptSpinCount="100000" w:hash="ol7rerOzax6q884k+OZKFUy+vzZdWd/NlcjO+37tu9RaGI0ynjLBjcxAXKi05/UgTfYCBN0ZMEVg7G8sNpDUCQ==" w:salt="50iwRkCS/8u4xZT3faTePA=="/>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86F"/>
    <w:rsid w:val="00011EDE"/>
    <w:rsid w:val="00104A71"/>
    <w:rsid w:val="001D5C78"/>
    <w:rsid w:val="001D6BA2"/>
    <w:rsid w:val="00335007"/>
    <w:rsid w:val="00341C53"/>
    <w:rsid w:val="00430CFE"/>
    <w:rsid w:val="004901CF"/>
    <w:rsid w:val="00576293"/>
    <w:rsid w:val="005A59BC"/>
    <w:rsid w:val="0072057B"/>
    <w:rsid w:val="00724CE2"/>
    <w:rsid w:val="008B4BA1"/>
    <w:rsid w:val="0090135E"/>
    <w:rsid w:val="0092111A"/>
    <w:rsid w:val="009625DD"/>
    <w:rsid w:val="009B51C6"/>
    <w:rsid w:val="00A63C18"/>
    <w:rsid w:val="00AD2982"/>
    <w:rsid w:val="00B175DE"/>
    <w:rsid w:val="00B82F36"/>
    <w:rsid w:val="00BD1DA0"/>
    <w:rsid w:val="00DE08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1F9DDB79"/>
  <w15:chartTrackingRefBased/>
  <w15:docId w15:val="{65399824-252F-4B6F-8904-BF319F0D0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6293"/>
    <w:pPr>
      <w:widowControl w:val="0"/>
      <w:jc w:val="both"/>
    </w:pPr>
    <w:rPr>
      <w:rFonts w:ascii="ＭＳ 明朝" w:eastAsia="ＭＳ 明朝" w:hAnsi="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6293"/>
    <w:pPr>
      <w:ind w:leftChars="400" w:left="840"/>
    </w:pPr>
  </w:style>
  <w:style w:type="table" w:styleId="a4">
    <w:name w:val="Table Grid"/>
    <w:basedOn w:val="a1"/>
    <w:uiPriority w:val="39"/>
    <w:rsid w:val="00576293"/>
    <w:rPr>
      <w:rFonts w:ascii="ＭＳ 明朝" w:eastAsia="ＭＳ 明朝" w:hAnsi="ＭＳ 明朝"/>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B51C6"/>
    <w:pPr>
      <w:tabs>
        <w:tab w:val="center" w:pos="4252"/>
        <w:tab w:val="right" w:pos="8504"/>
      </w:tabs>
      <w:snapToGrid w:val="0"/>
    </w:pPr>
  </w:style>
  <w:style w:type="character" w:customStyle="1" w:styleId="a6">
    <w:name w:val="ヘッダー (文字)"/>
    <w:basedOn w:val="a0"/>
    <w:link w:val="a5"/>
    <w:uiPriority w:val="99"/>
    <w:rsid w:val="009B51C6"/>
    <w:rPr>
      <w:rFonts w:ascii="ＭＳ 明朝" w:eastAsia="ＭＳ 明朝" w:hAnsi="ＭＳ 明朝"/>
      <w:szCs w:val="21"/>
    </w:rPr>
  </w:style>
  <w:style w:type="paragraph" w:styleId="a7">
    <w:name w:val="footer"/>
    <w:basedOn w:val="a"/>
    <w:link w:val="a8"/>
    <w:uiPriority w:val="99"/>
    <w:unhideWhenUsed/>
    <w:rsid w:val="009B51C6"/>
    <w:pPr>
      <w:tabs>
        <w:tab w:val="center" w:pos="4252"/>
        <w:tab w:val="right" w:pos="8504"/>
      </w:tabs>
      <w:snapToGrid w:val="0"/>
    </w:pPr>
  </w:style>
  <w:style w:type="character" w:customStyle="1" w:styleId="a8">
    <w:name w:val="フッター (文字)"/>
    <w:basedOn w:val="a0"/>
    <w:link w:val="a7"/>
    <w:uiPriority w:val="99"/>
    <w:rsid w:val="009B51C6"/>
    <w:rPr>
      <w:rFonts w:ascii="ＭＳ 明朝" w:eastAsia="ＭＳ 明朝" w:hAnsi="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7</Pages>
  <Words>954</Words>
  <Characters>5444</Characters>
  <Application>Microsoft Office Word</Application>
  <DocSecurity>8</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システム統括部</Company>
  <LinksUpToDate>false</LinksUpToDate>
  <CharactersWithSpaces>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亨 青木葉</cp:lastModifiedBy>
  <cp:revision>9</cp:revision>
  <dcterms:created xsi:type="dcterms:W3CDTF">2024-01-10T02:06:00Z</dcterms:created>
  <dcterms:modified xsi:type="dcterms:W3CDTF">2024-01-12T02:54:00Z</dcterms:modified>
</cp:coreProperties>
</file>